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433" w:rsidRDefault="005A06FD">
      <w:pPr>
        <w:tabs>
          <w:tab w:val="left" w:pos="3630"/>
        </w:tabs>
        <w:jc w:val="center"/>
        <w:rPr>
          <w:rFonts w:ascii="AR丸ゴシック体E" w:eastAsia="AR丸ゴシック体E" w:hAnsi="AR丸ゴシック体E"/>
          <w:b/>
          <w:sz w:val="5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-474980</wp:posOffset>
                </wp:positionV>
                <wp:extent cx="6378575" cy="2507615"/>
                <wp:effectExtent l="66675" t="19685" r="67310" b="20320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8575" cy="2507615"/>
                        </a:xfrm>
                        <a:prstGeom prst="upArrow">
                          <a:avLst>
                            <a:gd name="adj1" fmla="val 57850"/>
                            <a:gd name="adj2" fmla="val 57290"/>
                          </a:avLst>
                        </a:prstGeom>
                        <a:noFill/>
                        <a:ln w="28575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-37.4pt;mso-position-vertical-relative:text;mso-position-horizontal-relative:text;position:absolute;height:197.45pt;mso-wrap-distance-top:0pt;width:502.25pt;mso-wrap-distance-left:16pt;margin-left:-37.6pt;z-index:2;" o:spid="_x0000_s1026" o:allowincell="t" o:allowoverlap="t" filled="f" stroked="t" strokecolor="#000000 [3213]" strokeweight="2.25pt" o:spt="68" type="#_x0000_t68" adj="12375,4552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ascii="AR丸ゴシック体E" w:eastAsia="AR丸ゴシック体E" w:hAnsi="AR丸ゴシック体E" w:hint="eastAsia"/>
          <w:b/>
          <w:sz w:val="56"/>
        </w:rPr>
        <w:t>FAX</w:t>
      </w:r>
    </w:p>
    <w:p w:rsidR="00772433" w:rsidRPr="005A06FD" w:rsidRDefault="005A06FD" w:rsidP="005A06FD">
      <w:pPr>
        <w:tabs>
          <w:tab w:val="left" w:pos="3630"/>
        </w:tabs>
        <w:jc w:val="center"/>
        <w:rPr>
          <w:rFonts w:ascii="AR丸ゴシック体E" w:hAnsi="AR丸ゴシック体E" w:hint="eastAsia"/>
          <w:b/>
          <w:sz w:val="52"/>
        </w:rPr>
      </w:pPr>
      <w:r>
        <w:rPr>
          <w:rFonts w:asciiTheme="minorEastAsia" w:hAnsiTheme="minorEastAsia" w:hint="eastAsia"/>
          <w:b/>
          <w:sz w:val="48"/>
        </w:rPr>
        <w:t>0229</w:t>
      </w:r>
      <w:r>
        <w:rPr>
          <w:rFonts w:ascii="AR丸ゴシック体E" w:eastAsia="AR丸ゴシック体E" w:hAnsi="AR丸ゴシック体E" w:hint="eastAsia"/>
          <w:b/>
          <w:sz w:val="48"/>
        </w:rPr>
        <w:t>-</w:t>
      </w:r>
      <w:r>
        <w:rPr>
          <w:rFonts w:asciiTheme="minorEastAsia" w:hAnsiTheme="minorEastAsia" w:hint="eastAsia"/>
          <w:b/>
          <w:sz w:val="48"/>
        </w:rPr>
        <w:t>63</w:t>
      </w:r>
      <w:r>
        <w:rPr>
          <w:rFonts w:ascii="AR丸ゴシック体E" w:eastAsia="AR丸ゴシック体E" w:hAnsi="AR丸ゴシック体E" w:hint="eastAsia"/>
          <w:b/>
          <w:sz w:val="48"/>
        </w:rPr>
        <w:t>-</w:t>
      </w:r>
      <w:r>
        <w:rPr>
          <w:rFonts w:asciiTheme="minorEastAsia" w:hAnsiTheme="minorEastAsia" w:hint="eastAsia"/>
          <w:b/>
          <w:sz w:val="48"/>
        </w:rPr>
        <w:t>787</w:t>
      </w:r>
      <w:r w:rsidR="00895675">
        <w:rPr>
          <w:rFonts w:asciiTheme="minorEastAsia" w:hAnsiTheme="minorEastAsia" w:hint="eastAsia"/>
          <w:b/>
          <w:sz w:val="48"/>
        </w:rPr>
        <w:t>3</w:t>
      </w:r>
    </w:p>
    <w:p w:rsidR="00772433" w:rsidRDefault="005A06FD">
      <w:pPr>
        <w:tabs>
          <w:tab w:val="left" w:pos="3630"/>
        </w:tabs>
        <w:jc w:val="center"/>
        <w:rPr>
          <w:rFonts w:ascii="AR丸ゴシック体E" w:eastAsia="AR丸ゴシック体E" w:hAnsi="AR丸ゴシック体E"/>
          <w:sz w:val="44"/>
        </w:rPr>
      </w:pPr>
      <w:r>
        <w:rPr>
          <w:rFonts w:asciiTheme="minorEastAsia" w:hAnsiTheme="minorEastAsia" w:hint="eastAsia"/>
          <w:sz w:val="44"/>
        </w:rPr>
        <w:t>加美</w:t>
      </w:r>
      <w:r>
        <w:rPr>
          <w:rFonts w:ascii="AR丸ゴシック体E" w:eastAsia="AR丸ゴシック体E" w:hAnsi="AR丸ゴシック体E" w:hint="eastAsia"/>
          <w:sz w:val="44"/>
        </w:rPr>
        <w:t>町</w:t>
      </w:r>
      <w:r>
        <w:rPr>
          <w:rFonts w:asciiTheme="minorEastAsia" w:hAnsiTheme="minorEastAsia" w:hint="eastAsia"/>
          <w:sz w:val="44"/>
        </w:rPr>
        <w:t>高齢障がい福祉</w:t>
      </w:r>
      <w:r>
        <w:rPr>
          <w:rFonts w:ascii="AR丸ゴシック体E" w:eastAsia="AR丸ゴシック体E" w:hAnsi="AR丸ゴシック体E" w:hint="eastAsia"/>
          <w:sz w:val="44"/>
        </w:rPr>
        <w:t>課</w:t>
      </w:r>
      <w:bookmarkStart w:id="0" w:name="_GoBack"/>
      <w:bookmarkEnd w:id="0"/>
    </w:p>
    <w:p w:rsidR="00772433" w:rsidRDefault="00E57CE5">
      <w:pPr>
        <w:tabs>
          <w:tab w:val="left" w:pos="3630"/>
        </w:tabs>
        <w:jc w:val="center"/>
        <w:rPr>
          <w:rFonts w:ascii="AR丸ゴシック体E" w:eastAsia="AR丸ゴシック体E" w:hAnsi="AR丸ゴシック体E"/>
          <w:sz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-584835</wp:posOffset>
                </wp:positionH>
                <wp:positionV relativeFrom="paragraph">
                  <wp:posOffset>539749</wp:posOffset>
                </wp:positionV>
                <wp:extent cx="6608445" cy="1666875"/>
                <wp:effectExtent l="0" t="0" r="20955" b="2857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1666875"/>
                        </a:xfrm>
                        <a:prstGeom prst="snip2DiagRect">
                          <a:avLst>
                            <a:gd name="adj1" fmla="val 0"/>
                            <a:gd name="adj2" fmla="val 16667"/>
                          </a:avLst>
                        </a:prstGeom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E57CE5" w:rsidRPr="00E57CE5" w:rsidRDefault="005A06FD" w:rsidP="00E57CE5">
                            <w:pPr>
                              <w:ind w:firstLineChars="100" w:firstLine="480"/>
                              <w:rPr>
                                <w:rFonts w:ascii="AR丸ゴシック体E" w:hAnsi="AR丸ゴシック体E" w:hint="eastAsia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丸ゴシック体E" w:eastAsia="AR丸ゴシック体E" w:hAnsi="AR丸ゴシック体E" w:hint="eastAsia"/>
                                <w:b/>
                                <w:sz w:val="48"/>
                              </w:rPr>
                              <w:t>5/13（水）手話研修会「聴覚障害者との</w:t>
                            </w:r>
                          </w:p>
                          <w:p w:rsidR="00772433" w:rsidRDefault="005A06FD">
                            <w:pPr>
                              <w:jc w:val="center"/>
                              <w:rPr>
                                <w:rFonts w:ascii="AR丸ゴシック体M" w:eastAsia="AR丸ゴシック体M" w:hAnsi="AR丸ゴシック体M"/>
                                <w:b/>
                                <w:sz w:val="48"/>
                              </w:rPr>
                            </w:pPr>
                            <w:r>
                              <w:rPr>
                                <w:rFonts w:ascii="AR丸ゴシック体E" w:eastAsia="AR丸ゴシック体E" w:hAnsi="AR丸ゴシック体E" w:hint="eastAsia"/>
                                <w:b/>
                                <w:sz w:val="48"/>
                              </w:rPr>
                              <w:t>コミュニケーション方法を知ろう」申込書</w:t>
                            </w:r>
                          </w:p>
                        </w:txbxContent>
                      </wps:txbx>
                      <wps:bodyPr vertOverflow="overflow" horzOverflow="overflow" wrap="square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オブジェクト 0" o:spid="_x0000_s1026" style="position:absolute;left:0;text-align:left;margin-left:-46.05pt;margin-top:42.5pt;width:520.35pt;height:131.25pt;z-index:3;visibility:visible;mso-wrap-style:square;mso-height-percent:0;mso-wrap-distance-left:16pt;mso-wrap-distance-top:0;mso-wrap-distance-right:16pt;mso-wrap-distance-bottom:0;mso-position-horizontal:absolute;mso-position-horizontal-relative:text;mso-position-vertical:absolute;mso-position-vertical-relative:text;mso-height-percent:0;mso-height-relative:margin;v-text-anchor:middle" coordsize="6608445,1666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" adj="-11796480,,5400" path="m,l6330627,r277818,277818l6608445,1666875r,l277818,1666875,,1389057,,xe" fillcolor="white [3201]" strokecolor="black [3200]" strokeweight="1.5pt">
                <v:stroke joinstyle="miter"/>
                <v:formulas/>
                <v:path arrowok="t" o:connecttype="custom" o:connectlocs="0,0;6330627,0;6608445,277818;6608445,1666875;6608445,1666875;277818,1666875;0,1389057;0,0" o:connectangles="0,0,0,0,0,0,0,0" textboxrect="0,0,6608445,1666875"/>
                <v:textbox>
                  <w:txbxContent>
                    <w:p w:rsidR="00E57CE5" w:rsidRPr="00E57CE5" w:rsidRDefault="005A06FD" w:rsidP="00E57CE5">
                      <w:pPr>
                        <w:ind w:firstLineChars="100" w:firstLine="480"/>
                        <w:rPr>
                          <w:rFonts w:ascii="AR丸ゴシック体E" w:hAnsi="AR丸ゴシック体E" w:hint="eastAsia"/>
                          <w:b/>
                          <w:sz w:val="48"/>
                        </w:rPr>
                      </w:pPr>
                      <w:r>
                        <w:rPr>
                          <w:rFonts w:ascii="AR丸ゴシック体E" w:eastAsia="AR丸ゴシック体E" w:hAnsi="AR丸ゴシック体E" w:hint="eastAsia"/>
                          <w:b/>
                          <w:sz w:val="48"/>
                        </w:rPr>
                        <w:t>5/13（水）手話研修会「聴覚障害者との</w:t>
                      </w:r>
                    </w:p>
                    <w:p w:rsidR="00772433" w:rsidRDefault="005A06FD">
                      <w:pPr>
                        <w:jc w:val="center"/>
                        <w:rPr>
                          <w:rFonts w:ascii="AR丸ゴシック体M" w:eastAsia="AR丸ゴシック体M" w:hAnsi="AR丸ゴシック体M"/>
                          <w:b/>
                          <w:sz w:val="48"/>
                        </w:rPr>
                      </w:pPr>
                      <w:r>
                        <w:rPr>
                          <w:rFonts w:ascii="AR丸ゴシック体E" w:eastAsia="AR丸ゴシック体E" w:hAnsi="AR丸ゴシック体E" w:hint="eastAsia"/>
                          <w:b/>
                          <w:sz w:val="48"/>
                        </w:rPr>
                        <w:t>コミュニケーション方法を知ろう」申込書</w:t>
                      </w:r>
                    </w:p>
                  </w:txbxContent>
                </v:textbox>
              </v:shape>
            </w:pict>
          </mc:Fallback>
        </mc:AlternateContent>
      </w:r>
      <w:r w:rsidR="005A06FD">
        <w:rPr>
          <w:rFonts w:asciiTheme="minorEastAsia" w:hAnsiTheme="minorEastAsia" w:hint="eastAsia"/>
          <w:sz w:val="44"/>
        </w:rPr>
        <w:t xml:space="preserve">障がい福祉係　</w:t>
      </w:r>
      <w:r w:rsidR="005A06FD">
        <w:rPr>
          <w:rFonts w:ascii="AR丸ゴシック体E" w:eastAsia="AR丸ゴシック体E" w:hAnsi="AR丸ゴシック体E" w:hint="eastAsia"/>
          <w:sz w:val="44"/>
        </w:rPr>
        <w:t>宛て</w:t>
      </w:r>
    </w:p>
    <w:tbl>
      <w:tblPr>
        <w:tblpPr w:vertAnchor="text" w:horzAnchor="margin" w:tblpX="-629" w:tblpY="2683"/>
        <w:tblOverlap w:val="never"/>
        <w:tblW w:w="9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6586"/>
      </w:tblGrid>
      <w:tr w:rsidR="00772433">
        <w:trPr>
          <w:trHeight w:val="730"/>
        </w:trPr>
        <w:tc>
          <w:tcPr>
            <w:tcW w:w="3074" w:type="dxa"/>
            <w:shd w:val="clear" w:color="auto" w:fill="auto"/>
            <w:vAlign w:val="center"/>
          </w:tcPr>
          <w:p w:rsidR="00772433" w:rsidRDefault="005A06FD">
            <w:pPr>
              <w:jc w:val="center"/>
              <w:rPr>
                <w:sz w:val="28"/>
              </w:rPr>
            </w:pPr>
            <w:r>
              <w:rPr>
                <w:rFonts w:hint="eastAsia"/>
                <w:kern w:val="0"/>
                <w:sz w:val="28"/>
              </w:rPr>
              <w:t>申込月日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772433" w:rsidRDefault="005A06FD">
            <w:pPr>
              <w:ind w:firstLineChars="100" w:firstLine="280"/>
              <w:rPr>
                <w:sz w:val="28"/>
              </w:rPr>
            </w:pPr>
            <w:r>
              <w:rPr>
                <w:rFonts w:hint="eastAsia"/>
                <w:sz w:val="28"/>
              </w:rPr>
              <w:t>令和 ８ 年　　　月　　　 日</w:t>
            </w:r>
          </w:p>
        </w:tc>
      </w:tr>
      <w:tr w:rsidR="00772433">
        <w:trPr>
          <w:trHeight w:val="1032"/>
        </w:trPr>
        <w:tc>
          <w:tcPr>
            <w:tcW w:w="3074" w:type="dxa"/>
            <w:shd w:val="clear" w:color="auto" w:fill="auto"/>
            <w:vAlign w:val="center"/>
          </w:tcPr>
          <w:p w:rsidR="00772433" w:rsidRDefault="005A06FD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ruby>
                <w:rubyPr>
                  <w:rubyAlign w:val="distributeSpace"/>
                  <w:hps w:val="24"/>
                  <w:hpsRaise w:val="30"/>
                  <w:hpsBaseText w:val="32"/>
                  <w:lid w:val="ja-JP"/>
                </w:rubyPr>
                <w:rt>
                  <w:r w:rsidR="005A06FD">
                    <w:rPr>
                      <w:rFonts w:ascii="游明朝" w:eastAsia="游明朝" w:hAnsi="游明朝" w:hint="eastAsia"/>
                      <w:sz w:val="24"/>
                    </w:rPr>
                    <w:t>ふり</w:t>
                  </w:r>
                </w:rt>
                <w:rubyBase>
                  <w:r w:rsidR="005A06FD">
                    <w:rPr>
                      <w:rFonts w:hint="eastAsia"/>
                      <w:sz w:val="3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32"/>
              </w:rPr>
              <w:t xml:space="preserve">　　</w:t>
            </w:r>
            <w:r>
              <w:rPr>
                <w:rFonts w:hint="eastAsia"/>
                <w:sz w:val="32"/>
              </w:rPr>
              <w:ruby>
                <w:rubyPr>
                  <w:rubyAlign w:val="distributeSpace"/>
                  <w:hps w:val="24"/>
                  <w:hpsRaise w:val="30"/>
                  <w:hpsBaseText w:val="32"/>
                  <w:lid w:val="ja-JP"/>
                </w:rubyPr>
                <w:rt>
                  <w:r w:rsidR="005A06FD">
                    <w:rPr>
                      <w:rFonts w:ascii="游明朝" w:eastAsia="游明朝" w:hAnsi="游明朝" w:hint="eastAsia"/>
                      <w:sz w:val="24"/>
                    </w:rPr>
                    <w:t>がな</w:t>
                  </w:r>
                </w:rt>
                <w:rubyBase>
                  <w:r w:rsidR="005A06FD">
                    <w:rPr>
                      <w:rFonts w:hint="eastAsia"/>
                      <w:sz w:val="32"/>
                    </w:rPr>
                    <w:t>名</w:t>
                  </w:r>
                </w:rubyBase>
              </w:ruby>
            </w:r>
          </w:p>
        </w:tc>
        <w:tc>
          <w:tcPr>
            <w:tcW w:w="6586" w:type="dxa"/>
            <w:shd w:val="clear" w:color="auto" w:fill="auto"/>
          </w:tcPr>
          <w:p w:rsidR="00772433" w:rsidRDefault="00772433">
            <w:pPr>
              <w:rPr>
                <w:sz w:val="32"/>
              </w:rPr>
            </w:pPr>
          </w:p>
        </w:tc>
      </w:tr>
      <w:tr w:rsidR="00772433">
        <w:trPr>
          <w:trHeight w:val="1693"/>
        </w:trPr>
        <w:tc>
          <w:tcPr>
            <w:tcW w:w="3074" w:type="dxa"/>
            <w:shd w:val="clear" w:color="auto" w:fill="auto"/>
            <w:vAlign w:val="center"/>
          </w:tcPr>
          <w:p w:rsidR="00772433" w:rsidRDefault="005A06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住　　　所</w:t>
            </w:r>
          </w:p>
        </w:tc>
        <w:tc>
          <w:tcPr>
            <w:tcW w:w="6586" w:type="dxa"/>
            <w:shd w:val="clear" w:color="auto" w:fill="auto"/>
            <w:vAlign w:val="center"/>
          </w:tcPr>
          <w:p w:rsidR="00772433" w:rsidRDefault="005A06FD">
            <w:pPr>
              <w:spacing w:line="360" w:lineRule="auto"/>
              <w:ind w:firstLineChars="50" w:firstLine="140"/>
              <w:rPr>
                <w:sz w:val="32"/>
              </w:rPr>
            </w:pPr>
            <w:r>
              <w:rPr>
                <w:rFonts w:hint="eastAsia"/>
                <w:sz w:val="28"/>
              </w:rPr>
              <w:t>〒　　　―</w:t>
            </w:r>
          </w:p>
          <w:p w:rsidR="00772433" w:rsidRDefault="00772433">
            <w:pPr>
              <w:ind w:firstLineChars="50" w:firstLine="160"/>
              <w:jc w:val="left"/>
              <w:rPr>
                <w:sz w:val="32"/>
              </w:rPr>
            </w:pPr>
          </w:p>
        </w:tc>
      </w:tr>
      <w:tr w:rsidR="00772433">
        <w:trPr>
          <w:trHeight w:val="1132"/>
        </w:trPr>
        <w:tc>
          <w:tcPr>
            <w:tcW w:w="3074" w:type="dxa"/>
            <w:shd w:val="clear" w:color="auto" w:fill="auto"/>
            <w:vAlign w:val="center"/>
          </w:tcPr>
          <w:p w:rsidR="00772433" w:rsidRDefault="005A06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連　絡　先</w:t>
            </w:r>
          </w:p>
        </w:tc>
        <w:tc>
          <w:tcPr>
            <w:tcW w:w="6586" w:type="dxa"/>
            <w:shd w:val="clear" w:color="auto" w:fill="auto"/>
          </w:tcPr>
          <w:p w:rsidR="00772433" w:rsidRDefault="00772433"/>
          <w:p w:rsidR="00772433" w:rsidRDefault="005A06F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―　　　　　―</w:t>
            </w:r>
          </w:p>
        </w:tc>
      </w:tr>
      <w:tr w:rsidR="00772433">
        <w:trPr>
          <w:trHeight w:val="1132"/>
        </w:trPr>
        <w:tc>
          <w:tcPr>
            <w:tcW w:w="3074" w:type="dxa"/>
            <w:shd w:val="clear" w:color="auto" w:fill="auto"/>
            <w:vAlign w:val="center"/>
          </w:tcPr>
          <w:p w:rsidR="00772433" w:rsidRDefault="005A06F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必要な配慮がありましたらご記入ください</w:t>
            </w:r>
          </w:p>
        </w:tc>
        <w:tc>
          <w:tcPr>
            <w:tcW w:w="6586" w:type="dxa"/>
            <w:shd w:val="clear" w:color="auto" w:fill="auto"/>
          </w:tcPr>
          <w:p w:rsidR="00772433" w:rsidRDefault="00772433">
            <w:pPr>
              <w:rPr>
                <w:sz w:val="36"/>
              </w:rPr>
            </w:pPr>
          </w:p>
        </w:tc>
      </w:tr>
    </w:tbl>
    <w:p w:rsidR="00772433" w:rsidRDefault="005A06FD">
      <w:pPr>
        <w:tabs>
          <w:tab w:val="left" w:pos="3630"/>
        </w:tabs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4" behindDoc="0" locked="0" layoutInCell="1" hidden="0" allowOverlap="1">
                <wp:simplePos x="0" y="0"/>
                <wp:positionH relativeFrom="column">
                  <wp:posOffset>-477520</wp:posOffset>
                </wp:positionH>
                <wp:positionV relativeFrom="paragraph">
                  <wp:posOffset>6043930</wp:posOffset>
                </wp:positionV>
                <wp:extent cx="6190615" cy="429260"/>
                <wp:effectExtent l="0" t="0" r="635" b="635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615" cy="42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2433" w:rsidRDefault="005A06FD">
                            <w:pPr>
                              <w:rPr>
                                <w:rFonts w:ascii="AR丸ゴシック体E" w:eastAsia="AR丸ゴシック体E" w:hAnsi="AR丸ゴシック体E"/>
                              </w:rPr>
                            </w:pPr>
                            <w:r>
                              <w:rPr>
                                <w:rFonts w:ascii="AR丸ゴシック体E" w:eastAsia="AR丸ゴシック体E" w:hAnsi="AR丸ゴシック体E" w:hint="eastAsia"/>
                                <w:sz w:val="24"/>
                                <w:u w:val="single"/>
                              </w:rPr>
                              <w:t>※申込〆切　４月１７日（金）まで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37.6pt;margin-top:475.9pt;width:487.45pt;height:33.8pt;z-index:4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" stroked="f" strokeweight=".5pt">
                <v:textbox inset="5.85pt,.7pt,5.85pt,.7pt">
                  <w:txbxContent>
                    <w:p w:rsidR="00772433" w:rsidRDefault="005A06FD">
                      <w:pPr>
                        <w:rPr>
                          <w:rFonts w:ascii="AR丸ゴシック体E" w:eastAsia="AR丸ゴシック体E" w:hAnsi="AR丸ゴシック体E"/>
                        </w:rPr>
                      </w:pPr>
                      <w:r>
                        <w:rPr>
                          <w:rFonts w:ascii="AR丸ゴシック体E" w:eastAsia="AR丸ゴシック体E" w:hAnsi="AR丸ゴシック体E" w:hint="eastAsia"/>
                          <w:sz w:val="24"/>
                          <w:u w:val="single"/>
                        </w:rPr>
                        <w:t>※申込〆切　４月１７日（金）まで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243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71FF" w:rsidRDefault="005A06FD">
      <w:r>
        <w:separator/>
      </w:r>
    </w:p>
  </w:endnote>
  <w:endnote w:type="continuationSeparator" w:id="0">
    <w:p w:rsidR="00E971FF" w:rsidRDefault="005A0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E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71FF" w:rsidRDefault="005A06FD">
      <w:r>
        <w:separator/>
      </w:r>
    </w:p>
  </w:footnote>
  <w:footnote w:type="continuationSeparator" w:id="0">
    <w:p w:rsidR="00E971FF" w:rsidRDefault="005A0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433"/>
    <w:rsid w:val="005A06FD"/>
    <w:rsid w:val="00772433"/>
    <w:rsid w:val="00895675"/>
    <w:rsid w:val="00E57CE5"/>
    <w:rsid w:val="00E9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856E8"/>
  <w15:chartTrackingRefBased/>
  <w15:docId w15:val="{7871A6DF-7499-4F52-8BB0-359A36F46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小野寺　希</dc:creator>
  <cp:lastModifiedBy>佐藤　結</cp:lastModifiedBy>
  <cp:revision>7</cp:revision>
  <cp:lastPrinted>2026-03-27T07:48:00Z</cp:lastPrinted>
  <dcterms:created xsi:type="dcterms:W3CDTF">2023-11-07T00:36:00Z</dcterms:created>
  <dcterms:modified xsi:type="dcterms:W3CDTF">2026-03-27T07:48:00Z</dcterms:modified>
</cp:coreProperties>
</file>