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13F" w:rsidRDefault="00DA508E">
      <w:pPr>
        <w:pStyle w:val="a3"/>
        <w:ind w:left="60"/>
        <w:rPr>
          <w:rFonts w:ascii="Times New Roman"/>
          <w:sz w:val="20"/>
        </w:rPr>
      </w:pPr>
      <w:r>
        <w:rPr>
          <w:rFonts w:ascii="Times New Roman"/>
          <w:noProof/>
          <w:sz w:val="20"/>
        </w:rPr>
        <mc:AlternateContent>
          <mc:Choice Requires="wpg">
            <w:drawing>
              <wp:inline distT="0" distB="0" distL="0" distR="0">
                <wp:extent cx="6039293" cy="7048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9293" cy="704850"/>
                          <a:chOff x="0" y="0"/>
                          <a:chExt cx="5824855" cy="704850"/>
                        </a:xfrm>
                      </wpg:grpSpPr>
                      <wps:wsp>
                        <wps:cNvPr id="2" name="Graphic 2"/>
                        <wps:cNvSpPr/>
                        <wps:spPr>
                          <a:xfrm>
                            <a:off x="38100" y="38100"/>
                            <a:ext cx="5748655" cy="628650"/>
                          </a:xfrm>
                          <a:custGeom>
                            <a:avLst/>
                            <a:gdLst/>
                            <a:ahLst/>
                            <a:cxnLst/>
                            <a:rect l="l" t="t" r="r" b="b"/>
                            <a:pathLst>
                              <a:path w="5748655" h="628650">
                                <a:moveTo>
                                  <a:pt x="0" y="28955"/>
                                </a:moveTo>
                                <a:lnTo>
                                  <a:pt x="2271" y="17680"/>
                                </a:lnTo>
                                <a:lnTo>
                                  <a:pt x="8466" y="8477"/>
                                </a:lnTo>
                                <a:lnTo>
                                  <a:pt x="17653" y="2274"/>
                                </a:lnTo>
                                <a:lnTo>
                                  <a:pt x="28905" y="0"/>
                                </a:lnTo>
                                <a:lnTo>
                                  <a:pt x="5719699" y="0"/>
                                </a:lnTo>
                                <a:lnTo>
                                  <a:pt x="5730974" y="2274"/>
                                </a:lnTo>
                                <a:lnTo>
                                  <a:pt x="5740177" y="8477"/>
                                </a:lnTo>
                                <a:lnTo>
                                  <a:pt x="5746380" y="17680"/>
                                </a:lnTo>
                                <a:lnTo>
                                  <a:pt x="5748655" y="28955"/>
                                </a:lnTo>
                                <a:lnTo>
                                  <a:pt x="5748655" y="599693"/>
                                </a:lnTo>
                                <a:lnTo>
                                  <a:pt x="5746380" y="610969"/>
                                </a:lnTo>
                                <a:lnTo>
                                  <a:pt x="5740177" y="620172"/>
                                </a:lnTo>
                                <a:lnTo>
                                  <a:pt x="5730974" y="626375"/>
                                </a:lnTo>
                                <a:lnTo>
                                  <a:pt x="5719699" y="628650"/>
                                </a:lnTo>
                                <a:lnTo>
                                  <a:pt x="28905" y="628650"/>
                                </a:lnTo>
                                <a:lnTo>
                                  <a:pt x="17653" y="626375"/>
                                </a:lnTo>
                                <a:lnTo>
                                  <a:pt x="8466" y="620172"/>
                                </a:lnTo>
                                <a:lnTo>
                                  <a:pt x="2271" y="610969"/>
                                </a:lnTo>
                                <a:lnTo>
                                  <a:pt x="0" y="599693"/>
                                </a:lnTo>
                                <a:lnTo>
                                  <a:pt x="0" y="28955"/>
                                </a:lnTo>
                                <a:close/>
                              </a:path>
                            </a:pathLst>
                          </a:custGeom>
                          <a:ln w="76200">
                            <a:solidFill>
                              <a:srgbClr val="FFD966"/>
                            </a:solidFill>
                            <a:prstDash val="solid"/>
                          </a:ln>
                        </wps:spPr>
                        <wps:bodyPr wrap="square" lIns="0" tIns="0" rIns="0" bIns="0" rtlCol="0">
                          <a:prstTxWarp prst="textNoShape">
                            <a:avLst/>
                          </a:prstTxWarp>
                          <a:noAutofit/>
                        </wps:bodyPr>
                      </wps:wsp>
                      <wps:wsp>
                        <wps:cNvPr id="3" name="Textbox 3"/>
                        <wps:cNvSpPr txBox="1"/>
                        <wps:spPr>
                          <a:xfrm>
                            <a:off x="40784" y="38100"/>
                            <a:ext cx="5743575" cy="628650"/>
                          </a:xfrm>
                          <a:prstGeom prst="rect">
                            <a:avLst/>
                          </a:prstGeom>
                        </wps:spPr>
                        <wps:txbx>
                          <w:txbxContent>
                            <w:p w:rsidR="00F4413F" w:rsidRPr="00DA508E" w:rsidRDefault="00DA508E" w:rsidP="00BC0B7F">
                              <w:pPr>
                                <w:spacing w:before="202"/>
                                <w:ind w:left="245"/>
                                <w:jc w:val="center"/>
                                <w:rPr>
                                  <w:rFonts w:ascii="HG丸ｺﾞｼｯｸM-PRO" w:eastAsia="HG丸ｺﾞｼｯｸM-PRO" w:hAnsi="HG丸ｺﾞｼｯｸM-PRO"/>
                                  <w:b/>
                                  <w:sz w:val="36"/>
                                  <w:szCs w:val="36"/>
                                </w:rPr>
                              </w:pPr>
                              <w:r w:rsidRPr="00DA508E">
                                <w:rPr>
                                  <w:rFonts w:ascii="HG丸ｺﾞｼｯｸM-PRO" w:eastAsia="HG丸ｺﾞｼｯｸM-PRO" w:hAnsi="HG丸ｺﾞｼｯｸM-PRO"/>
                                  <w:b/>
                                  <w:color w:val="252525"/>
                                  <w:spacing w:val="13"/>
                                  <w:w w:val="90"/>
                                  <w:sz w:val="36"/>
                                  <w:szCs w:val="36"/>
                                </w:rPr>
                                <w:t>令和</w:t>
                              </w:r>
                              <w:r w:rsidR="00266C46" w:rsidRPr="00DA508E">
                                <w:rPr>
                                  <w:rFonts w:ascii="HG丸ｺﾞｼｯｸM-PRO" w:eastAsia="HG丸ｺﾞｼｯｸM-PRO" w:hAnsi="HG丸ｺﾞｼｯｸM-PRO" w:hint="eastAsia"/>
                                  <w:b/>
                                  <w:color w:val="252525"/>
                                  <w:spacing w:val="13"/>
                                  <w:w w:val="90"/>
                                  <w:sz w:val="36"/>
                                  <w:szCs w:val="36"/>
                                </w:rPr>
                                <w:t>７</w:t>
                              </w:r>
                              <w:r w:rsidRPr="00DA508E">
                                <w:rPr>
                                  <w:rFonts w:ascii="HG丸ｺﾞｼｯｸM-PRO" w:eastAsia="HG丸ｺﾞｼｯｸM-PRO" w:hAnsi="HG丸ｺﾞｼｯｸM-PRO"/>
                                  <w:b/>
                                  <w:color w:val="252525"/>
                                  <w:spacing w:val="13"/>
                                  <w:w w:val="90"/>
                                  <w:sz w:val="36"/>
                                  <w:szCs w:val="36"/>
                                </w:rPr>
                                <w:t>年度加美町不妊検査・不妊治療費助成事業</w:t>
                              </w:r>
                              <w:r w:rsidR="00BC0B7F" w:rsidRPr="00DA508E">
                                <w:rPr>
                                  <w:rFonts w:ascii="HG丸ｺﾞｼｯｸM-PRO" w:eastAsia="HG丸ｺﾞｼｯｸM-PRO" w:hAnsi="HG丸ｺﾞｼｯｸM-PRO" w:hint="eastAsia"/>
                                  <w:b/>
                                  <w:color w:val="252525"/>
                                  <w:spacing w:val="13"/>
                                  <w:w w:val="90"/>
                                  <w:sz w:val="36"/>
                                  <w:szCs w:val="36"/>
                                </w:rPr>
                                <w:t>について</w:t>
                              </w:r>
                            </w:p>
                          </w:txbxContent>
                        </wps:txbx>
                        <wps:bodyPr wrap="square" lIns="0" tIns="0" rIns="0" bIns="0" rtlCol="0">
                          <a:noAutofit/>
                        </wps:bodyPr>
                      </wps:wsp>
                    </wpg:wgp>
                  </a:graphicData>
                </a:graphic>
              </wp:inline>
            </w:drawing>
          </mc:Choice>
          <mc:Fallback>
            <w:pict>
              <v:group id="Group 1" o:spid="_x0000_s1026" style="width:475.55pt;height:55.5pt;mso-position-horizontal-relative:char;mso-position-vertical-relative:line" coordsize="5824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">
                <v:shape id="Graphic 2" o:spid="_x0000_s1027" style="position:absolute;left:381;top:381;width:57486;height:6286;visibility:visible;mso-wrap-style:square;v-text-anchor:top" coordsize="5748655,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" path="m,28955l2271,17680,8466,8477,17653,2274,28905,,5719699,r11275,2274l5740177,8477r6203,9203l5748655,28955r,570738l5746380,610969r-6203,9203l5730974,626375r-11275,2275l28905,628650,17653,626375,8466,620172,2271,610969,,599693,,28955xe" filled="f" strokecolor="#ffd966" strokeweight="6pt">
                  <v:path arrowok="t"/>
                </v:shape>
                <v:shapetype id="_x0000_t202" coordsize="21600,21600" o:spt="202" path="m,l,21600r21600,l21600,xe">
                  <v:stroke joinstyle="miter"/>
                  <v:path gradientshapeok="t" o:connecttype="rect"/>
                </v:shapetype>
                <v:shape id="Textbox 3" o:spid="_x0000_s1028" type="#_x0000_t202" style="position:absolute;left:407;top:381;width:57436;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F4413F" w:rsidRPr="00DA508E" w:rsidRDefault="00DA508E" w:rsidP="00BC0B7F">
                        <w:pPr>
                          <w:spacing w:before="202"/>
                          <w:ind w:left="245"/>
                          <w:jc w:val="center"/>
                          <w:rPr>
                            <w:rFonts w:ascii="HG丸ｺﾞｼｯｸM-PRO" w:eastAsia="HG丸ｺﾞｼｯｸM-PRO" w:hAnsi="HG丸ｺﾞｼｯｸM-PRO"/>
                            <w:b/>
                            <w:sz w:val="36"/>
                            <w:szCs w:val="36"/>
                          </w:rPr>
                        </w:pPr>
                        <w:r w:rsidRPr="00DA508E">
                          <w:rPr>
                            <w:rFonts w:ascii="HG丸ｺﾞｼｯｸM-PRO" w:eastAsia="HG丸ｺﾞｼｯｸM-PRO" w:hAnsi="HG丸ｺﾞｼｯｸM-PRO"/>
                            <w:b/>
                            <w:color w:val="252525"/>
                            <w:spacing w:val="13"/>
                            <w:w w:val="90"/>
                            <w:sz w:val="36"/>
                            <w:szCs w:val="36"/>
                          </w:rPr>
                          <w:t>令和</w:t>
                        </w:r>
                        <w:r w:rsidR="00266C46" w:rsidRPr="00DA508E">
                          <w:rPr>
                            <w:rFonts w:ascii="HG丸ｺﾞｼｯｸM-PRO" w:eastAsia="HG丸ｺﾞｼｯｸM-PRO" w:hAnsi="HG丸ｺﾞｼｯｸM-PRO" w:hint="eastAsia"/>
                            <w:b/>
                            <w:color w:val="252525"/>
                            <w:spacing w:val="13"/>
                            <w:w w:val="90"/>
                            <w:sz w:val="36"/>
                            <w:szCs w:val="36"/>
                          </w:rPr>
                          <w:t>７</w:t>
                        </w:r>
                        <w:r w:rsidRPr="00DA508E">
                          <w:rPr>
                            <w:rFonts w:ascii="HG丸ｺﾞｼｯｸM-PRO" w:eastAsia="HG丸ｺﾞｼｯｸM-PRO" w:hAnsi="HG丸ｺﾞｼｯｸM-PRO"/>
                            <w:b/>
                            <w:color w:val="252525"/>
                            <w:spacing w:val="13"/>
                            <w:w w:val="90"/>
                            <w:sz w:val="36"/>
                            <w:szCs w:val="36"/>
                          </w:rPr>
                          <w:t>年度加美町不妊検査・不妊治療費助成事業</w:t>
                        </w:r>
                        <w:r w:rsidR="00BC0B7F" w:rsidRPr="00DA508E">
                          <w:rPr>
                            <w:rFonts w:ascii="HG丸ｺﾞｼｯｸM-PRO" w:eastAsia="HG丸ｺﾞｼｯｸM-PRO" w:hAnsi="HG丸ｺﾞｼｯｸM-PRO" w:hint="eastAsia"/>
                            <w:b/>
                            <w:color w:val="252525"/>
                            <w:spacing w:val="13"/>
                            <w:w w:val="90"/>
                            <w:sz w:val="36"/>
                            <w:szCs w:val="36"/>
                          </w:rPr>
                          <w:t>について</w:t>
                        </w:r>
                      </w:p>
                    </w:txbxContent>
                  </v:textbox>
                </v:shape>
                <w10:anchorlock/>
              </v:group>
            </w:pict>
          </mc:Fallback>
        </mc:AlternateContent>
      </w:r>
    </w:p>
    <w:p w:rsidR="00F4413F" w:rsidRPr="00BC0B7F" w:rsidRDefault="00F4413F">
      <w:pPr>
        <w:pStyle w:val="a3"/>
        <w:spacing w:before="132"/>
        <w:rPr>
          <w:rFonts w:ascii="HG丸ｺﾞｼｯｸM-PRO" w:eastAsia="HG丸ｺﾞｼｯｸM-PRO" w:hAnsi="HG丸ｺﾞｼｯｸM-PRO"/>
          <w:sz w:val="24"/>
          <w:szCs w:val="24"/>
        </w:rPr>
      </w:pPr>
    </w:p>
    <w:p w:rsidR="00F4413F" w:rsidRPr="00BC0B7F" w:rsidRDefault="00DA508E">
      <w:pPr>
        <w:pStyle w:val="a3"/>
        <w:spacing w:before="1" w:line="271" w:lineRule="auto"/>
        <w:ind w:left="383" w:right="419" w:firstLine="141"/>
        <w:rPr>
          <w:rFonts w:ascii="HG丸ｺﾞｼｯｸM-PRO" w:eastAsia="HG丸ｺﾞｼｯｸM-PRO" w:hAnsi="HG丸ｺﾞｼｯｸM-PRO"/>
          <w:sz w:val="24"/>
          <w:szCs w:val="24"/>
        </w:rPr>
      </w:pPr>
      <w:r w:rsidRPr="00BC0B7F">
        <w:rPr>
          <w:rFonts w:ascii="HG丸ｺﾞｼｯｸM-PRO" w:eastAsia="HG丸ｺﾞｼｯｸM-PRO" w:hAnsi="HG丸ｺﾞｼｯｸM-PRO" w:hint="eastAsia"/>
          <w:spacing w:val="14"/>
          <w:sz w:val="24"/>
          <w:szCs w:val="24"/>
        </w:rPr>
        <w:t>不妊</w:t>
      </w:r>
      <w:r w:rsidRPr="00BC0B7F">
        <w:rPr>
          <w:rFonts w:ascii="HG丸ｺﾞｼｯｸM-PRO" w:eastAsia="HG丸ｺﾞｼｯｸM-PRO" w:hAnsi="HG丸ｺﾞｼｯｸM-PRO" w:hint="eastAsia"/>
          <w:spacing w:val="11"/>
          <w:w w:val="114"/>
          <w:sz w:val="24"/>
          <w:szCs w:val="24"/>
        </w:rPr>
        <w:t>を</w:t>
      </w:r>
      <w:r w:rsidRPr="00BC0B7F">
        <w:rPr>
          <w:rFonts w:ascii="HG丸ｺﾞｼｯｸM-PRO" w:eastAsia="HG丸ｺﾞｼｯｸM-PRO" w:hAnsi="HG丸ｺﾞｼｯｸM-PRO" w:hint="eastAsia"/>
          <w:spacing w:val="12"/>
          <w:sz w:val="24"/>
          <w:szCs w:val="24"/>
        </w:rPr>
        <w:t>心配</w:t>
      </w:r>
      <w:r w:rsidRPr="00BC0B7F">
        <w:rPr>
          <w:rFonts w:ascii="HG丸ｺﾞｼｯｸM-PRO" w:eastAsia="HG丸ｺﾞｼｯｸM-PRO" w:hAnsi="HG丸ｺﾞｼｯｸM-PRO" w:hint="eastAsia"/>
          <w:spacing w:val="13"/>
          <w:w w:val="99"/>
          <w:sz w:val="24"/>
          <w:szCs w:val="24"/>
        </w:rPr>
        <w:t>す</w:t>
      </w:r>
      <w:r w:rsidRPr="00BC0B7F">
        <w:rPr>
          <w:rFonts w:ascii="HG丸ｺﾞｼｯｸM-PRO" w:eastAsia="HG丸ｺﾞｼｯｸM-PRO" w:hAnsi="HG丸ｺﾞｼｯｸM-PRO" w:hint="eastAsia"/>
          <w:spacing w:val="15"/>
          <w:w w:val="111"/>
          <w:sz w:val="24"/>
          <w:szCs w:val="24"/>
        </w:rPr>
        <w:t>る</w:t>
      </w:r>
      <w:r w:rsidRPr="00BC0B7F">
        <w:rPr>
          <w:rFonts w:ascii="HG丸ｺﾞｼｯｸM-PRO" w:eastAsia="HG丸ｺﾞｼｯｸM-PRO" w:hAnsi="HG丸ｺﾞｼｯｸM-PRO" w:hint="eastAsia"/>
          <w:spacing w:val="11"/>
          <w:w w:val="108"/>
          <w:sz w:val="24"/>
          <w:szCs w:val="24"/>
        </w:rPr>
        <w:t>ご</w:t>
      </w:r>
      <w:r w:rsidRPr="00BC0B7F">
        <w:rPr>
          <w:rFonts w:ascii="HG丸ｺﾞｼｯｸM-PRO" w:eastAsia="HG丸ｺﾞｼｯｸM-PRO" w:hAnsi="HG丸ｺﾞｼｯｸM-PRO" w:hint="eastAsia"/>
          <w:spacing w:val="12"/>
          <w:sz w:val="24"/>
          <w:szCs w:val="24"/>
        </w:rPr>
        <w:t>夫婦</w:t>
      </w:r>
      <w:r w:rsidRPr="00BC0B7F">
        <w:rPr>
          <w:rFonts w:ascii="HG丸ｺﾞｼｯｸM-PRO" w:eastAsia="HG丸ｺﾞｼｯｸM-PRO" w:hAnsi="HG丸ｺﾞｼｯｸM-PRO" w:hint="eastAsia"/>
          <w:spacing w:val="13"/>
          <w:w w:val="97"/>
          <w:sz w:val="24"/>
          <w:szCs w:val="24"/>
        </w:rPr>
        <w:t>や</w:t>
      </w:r>
      <w:r w:rsidRPr="00BC0B7F">
        <w:rPr>
          <w:rFonts w:ascii="HG丸ｺﾞｼｯｸM-PRO" w:eastAsia="HG丸ｺﾞｼｯｸM-PRO" w:hAnsi="HG丸ｺﾞｼｯｸM-PRO" w:hint="eastAsia"/>
          <w:spacing w:val="11"/>
          <w:sz w:val="24"/>
          <w:szCs w:val="24"/>
        </w:rPr>
        <w:t>子</w:t>
      </w:r>
      <w:r w:rsidRPr="00BC0B7F">
        <w:rPr>
          <w:rFonts w:ascii="HG丸ｺﾞｼｯｸM-PRO" w:eastAsia="HG丸ｺﾞｼｯｸM-PRO" w:hAnsi="HG丸ｺﾞｼｯｸM-PRO" w:hint="eastAsia"/>
          <w:spacing w:val="13"/>
          <w:w w:val="111"/>
          <w:sz w:val="24"/>
          <w:szCs w:val="24"/>
        </w:rPr>
        <w:t>ど</w:t>
      </w:r>
      <w:r w:rsidRPr="00BC0B7F">
        <w:rPr>
          <w:rFonts w:ascii="HG丸ｺﾞｼｯｸM-PRO" w:eastAsia="HG丸ｺﾞｼｯｸM-PRO" w:hAnsi="HG丸ｺﾞｼｯｸM-PRO" w:hint="eastAsia"/>
          <w:spacing w:val="13"/>
          <w:w w:val="118"/>
          <w:sz w:val="24"/>
          <w:szCs w:val="24"/>
        </w:rPr>
        <w:t>も</w:t>
      </w:r>
      <w:r w:rsidRPr="00BC0B7F">
        <w:rPr>
          <w:rFonts w:ascii="HG丸ｺﾞｼｯｸM-PRO" w:eastAsia="HG丸ｺﾞｼｯｸM-PRO" w:hAnsi="HG丸ｺﾞｼｯｸM-PRO" w:hint="eastAsia"/>
          <w:spacing w:val="11"/>
          <w:w w:val="114"/>
          <w:sz w:val="24"/>
          <w:szCs w:val="24"/>
        </w:rPr>
        <w:t>を</w:t>
      </w:r>
      <w:r w:rsidRPr="00BC0B7F">
        <w:rPr>
          <w:rFonts w:ascii="HG丸ｺﾞｼｯｸM-PRO" w:eastAsia="HG丸ｺﾞｼｯｸM-PRO" w:hAnsi="HG丸ｺﾞｼｯｸM-PRO" w:hint="eastAsia"/>
          <w:spacing w:val="14"/>
          <w:sz w:val="24"/>
          <w:szCs w:val="24"/>
        </w:rPr>
        <w:t>望</w:t>
      </w:r>
      <w:r w:rsidRPr="00BC0B7F">
        <w:rPr>
          <w:rFonts w:ascii="HG丸ｺﾞｼｯｸM-PRO" w:eastAsia="HG丸ｺﾞｼｯｸM-PRO" w:hAnsi="HG丸ｺﾞｼｯｸM-PRO" w:hint="eastAsia"/>
          <w:spacing w:val="15"/>
          <w:sz w:val="24"/>
          <w:szCs w:val="24"/>
        </w:rPr>
        <w:t>む</w:t>
      </w:r>
      <w:r w:rsidRPr="00BC0B7F">
        <w:rPr>
          <w:rFonts w:ascii="HG丸ｺﾞｼｯｸM-PRO" w:eastAsia="HG丸ｺﾞｼｯｸM-PRO" w:hAnsi="HG丸ｺﾞｼｯｸM-PRO" w:hint="eastAsia"/>
          <w:spacing w:val="11"/>
          <w:w w:val="108"/>
          <w:sz w:val="24"/>
          <w:szCs w:val="24"/>
        </w:rPr>
        <w:t>ご</w:t>
      </w:r>
      <w:r w:rsidRPr="00BC0B7F">
        <w:rPr>
          <w:rFonts w:ascii="HG丸ｺﾞｼｯｸM-PRO" w:eastAsia="HG丸ｺﾞｼｯｸM-PRO" w:hAnsi="HG丸ｺﾞｼｯｸM-PRO" w:hint="eastAsia"/>
          <w:spacing w:val="11"/>
          <w:sz w:val="24"/>
          <w:szCs w:val="24"/>
        </w:rPr>
        <w:t>夫婦が不妊検査</w:t>
      </w:r>
      <w:r w:rsidRPr="00BC0B7F">
        <w:rPr>
          <w:rFonts w:ascii="HG丸ｺﾞｼｯｸM-PRO" w:eastAsia="HG丸ｺﾞｼｯｸM-PRO" w:hAnsi="HG丸ｺﾞｼｯｸM-PRO" w:hint="eastAsia"/>
          <w:spacing w:val="11"/>
          <w:w w:val="97"/>
          <w:sz w:val="24"/>
          <w:szCs w:val="24"/>
        </w:rPr>
        <w:t>や</w:t>
      </w:r>
      <w:r w:rsidRPr="00BC0B7F">
        <w:rPr>
          <w:rFonts w:ascii="HG丸ｺﾞｼｯｸM-PRO" w:eastAsia="HG丸ｺﾞｼｯｸM-PRO" w:hAnsi="HG丸ｺﾞｼｯｸM-PRO" w:hint="eastAsia"/>
          <w:spacing w:val="12"/>
          <w:sz w:val="24"/>
          <w:szCs w:val="24"/>
        </w:rPr>
        <w:t>不妊治療</w:t>
      </w:r>
      <w:r w:rsidRPr="00BC0B7F">
        <w:rPr>
          <w:rFonts w:ascii="HG丸ｺﾞｼｯｸM-PRO" w:eastAsia="HG丸ｺﾞｼｯｸM-PRO" w:hAnsi="HG丸ｺﾞｼｯｸM-PRO" w:hint="eastAsia"/>
          <w:spacing w:val="13"/>
          <w:w w:val="114"/>
          <w:sz w:val="24"/>
          <w:szCs w:val="24"/>
        </w:rPr>
        <w:t>を</w:t>
      </w:r>
      <w:r w:rsidRPr="00BC0B7F">
        <w:rPr>
          <w:rFonts w:ascii="HG丸ｺﾞｼｯｸM-PRO" w:eastAsia="HG丸ｺﾞｼｯｸM-PRO" w:hAnsi="HG丸ｺﾞｼｯｸM-PRO" w:hint="eastAsia"/>
          <w:spacing w:val="11"/>
          <w:sz w:val="24"/>
          <w:szCs w:val="24"/>
        </w:rPr>
        <w:t>受</w:t>
      </w:r>
      <w:r w:rsidRPr="00BC0B7F">
        <w:rPr>
          <w:rFonts w:ascii="HG丸ｺﾞｼｯｸM-PRO" w:eastAsia="HG丸ｺﾞｼｯｸM-PRO" w:hAnsi="HG丸ｺﾞｼｯｸM-PRO" w:hint="eastAsia"/>
          <w:spacing w:val="13"/>
          <w:w w:val="101"/>
          <w:sz w:val="24"/>
          <w:szCs w:val="24"/>
        </w:rPr>
        <w:t>け</w:t>
      </w:r>
      <w:r w:rsidRPr="00BC0B7F">
        <w:rPr>
          <w:rFonts w:ascii="HG丸ｺﾞｼｯｸM-PRO" w:eastAsia="HG丸ｺﾞｼｯｸM-PRO" w:hAnsi="HG丸ｺﾞｼｯｸM-PRO" w:hint="eastAsia"/>
          <w:spacing w:val="13"/>
          <w:w w:val="106"/>
          <w:sz w:val="24"/>
          <w:szCs w:val="24"/>
        </w:rPr>
        <w:t>た</w:t>
      </w:r>
      <w:r w:rsidRPr="00BC0B7F">
        <w:rPr>
          <w:rFonts w:ascii="HG丸ｺﾞｼｯｸM-PRO" w:eastAsia="HG丸ｺﾞｼｯｸM-PRO" w:hAnsi="HG丸ｺﾞｼｯｸM-PRO" w:hint="eastAsia"/>
          <w:spacing w:val="12"/>
          <w:sz w:val="24"/>
          <w:szCs w:val="24"/>
        </w:rPr>
        <w:t>場合</w:t>
      </w:r>
      <w:r w:rsidRPr="00BC0B7F">
        <w:rPr>
          <w:rFonts w:ascii="HG丸ｺﾞｼｯｸM-PRO" w:eastAsia="HG丸ｺﾞｼｯｸM-PRO" w:hAnsi="HG丸ｺﾞｼｯｸM-PRO" w:hint="eastAsia"/>
          <w:spacing w:val="15"/>
          <w:w w:val="103"/>
          <w:sz w:val="24"/>
          <w:szCs w:val="24"/>
        </w:rPr>
        <w:t>に</w:t>
      </w:r>
      <w:r w:rsidRPr="00BC0B7F">
        <w:rPr>
          <w:rFonts w:ascii="HG丸ｺﾞｼｯｸM-PRO" w:eastAsia="HG丸ｺﾞｼｯｸM-PRO" w:hAnsi="HG丸ｺﾞｼｯｸM-PRO" w:hint="eastAsia"/>
          <w:w w:val="90"/>
          <w:sz w:val="24"/>
          <w:szCs w:val="24"/>
        </w:rPr>
        <w:t>、</w:t>
      </w:r>
      <w:r w:rsidRPr="00BC0B7F">
        <w:rPr>
          <w:rFonts w:ascii="HG丸ｺﾞｼｯｸM-PRO" w:eastAsia="HG丸ｺﾞｼｯｸM-PRO" w:hAnsi="HG丸ｺﾞｼｯｸM-PRO" w:hint="eastAsia"/>
          <w:spacing w:val="15"/>
          <w:sz w:val="24"/>
          <w:szCs w:val="24"/>
        </w:rPr>
        <w:t>費用の一部</w:t>
      </w:r>
      <w:r w:rsidRPr="00BC0B7F">
        <w:rPr>
          <w:rFonts w:ascii="HG丸ｺﾞｼｯｸM-PRO" w:eastAsia="HG丸ｺﾞｼｯｸM-PRO" w:hAnsi="HG丸ｺﾞｼｯｸM-PRO" w:hint="eastAsia"/>
          <w:spacing w:val="9"/>
          <w:w w:val="114"/>
          <w:sz w:val="24"/>
          <w:szCs w:val="24"/>
        </w:rPr>
        <w:t>を</w:t>
      </w:r>
      <w:r w:rsidRPr="00BC0B7F">
        <w:rPr>
          <w:rFonts w:ascii="HG丸ｺﾞｼｯｸM-PRO" w:eastAsia="HG丸ｺﾞｼｯｸM-PRO" w:hAnsi="HG丸ｺﾞｼｯｸM-PRO" w:hint="eastAsia"/>
          <w:spacing w:val="18"/>
          <w:sz w:val="24"/>
          <w:szCs w:val="24"/>
        </w:rPr>
        <w:t>助成</w:t>
      </w:r>
      <w:r w:rsidRPr="00BC0B7F">
        <w:rPr>
          <w:rFonts w:ascii="HG丸ｺﾞｼｯｸM-PRO" w:eastAsia="HG丸ｺﾞｼｯｸM-PRO" w:hAnsi="HG丸ｺﾞｼｯｸM-PRO" w:hint="eastAsia"/>
          <w:spacing w:val="8"/>
          <w:w w:val="111"/>
          <w:sz w:val="24"/>
          <w:szCs w:val="24"/>
        </w:rPr>
        <w:t>し</w:t>
      </w:r>
      <w:r w:rsidRPr="00BC0B7F">
        <w:rPr>
          <w:rFonts w:ascii="HG丸ｺﾞｼｯｸM-PRO" w:eastAsia="HG丸ｺﾞｼｯｸM-PRO" w:hAnsi="HG丸ｺﾞｼｯｸM-PRO" w:hint="eastAsia"/>
          <w:spacing w:val="8"/>
          <w:w w:val="105"/>
          <w:sz w:val="24"/>
          <w:szCs w:val="24"/>
        </w:rPr>
        <w:t>ま</w:t>
      </w:r>
      <w:r w:rsidRPr="00BC0B7F">
        <w:rPr>
          <w:rFonts w:ascii="HG丸ｺﾞｼｯｸM-PRO" w:eastAsia="HG丸ｺﾞｼｯｸM-PRO" w:hAnsi="HG丸ｺﾞｼｯｸM-PRO" w:hint="eastAsia"/>
          <w:spacing w:val="8"/>
          <w:w w:val="99"/>
          <w:sz w:val="24"/>
          <w:szCs w:val="24"/>
        </w:rPr>
        <w:t>す</w:t>
      </w:r>
      <w:r w:rsidRPr="00BC0B7F">
        <w:rPr>
          <w:rFonts w:ascii="HG丸ｺﾞｼｯｸM-PRO" w:eastAsia="HG丸ｺﾞｼｯｸM-PRO" w:hAnsi="HG丸ｺﾞｼｯｸM-PRO" w:hint="eastAsia"/>
          <w:w w:val="90"/>
          <w:sz w:val="24"/>
          <w:szCs w:val="24"/>
        </w:rPr>
        <w:t>。</w:t>
      </w:r>
    </w:p>
    <w:p w:rsidR="00F4413F" w:rsidRDefault="00F4413F" w:rsidP="00C93C8B">
      <w:pPr>
        <w:pStyle w:val="a3"/>
        <w:spacing w:before="1" w:line="273" w:lineRule="auto"/>
        <w:ind w:right="424"/>
        <w:rPr>
          <w:rFonts w:ascii="HG丸ｺﾞｼｯｸM-PRO" w:eastAsia="HG丸ｺﾞｼｯｸM-PRO" w:hAnsi="HG丸ｺﾞｼｯｸM-PRO"/>
          <w:w w:val="90"/>
          <w:sz w:val="24"/>
          <w:szCs w:val="24"/>
        </w:rPr>
      </w:pPr>
    </w:p>
    <w:p w:rsidR="00A343C6" w:rsidRPr="00A343C6" w:rsidRDefault="00A343C6" w:rsidP="00A343C6">
      <w:pPr>
        <w:pStyle w:val="a3"/>
        <w:spacing w:before="1" w:line="273" w:lineRule="auto"/>
        <w:ind w:right="424"/>
        <w:rPr>
          <w:rFonts w:ascii="HG丸ｺﾞｼｯｸM-PRO" w:eastAsia="HG丸ｺﾞｼｯｸM-PRO" w:hAnsi="HG丸ｺﾞｼｯｸM-PRO"/>
          <w:sz w:val="24"/>
          <w:szCs w:val="24"/>
        </w:rPr>
      </w:pPr>
    </w:p>
    <w:p w:rsidR="00A343C6" w:rsidRPr="00A343C6" w:rsidRDefault="00A343C6" w:rsidP="00A343C6">
      <w:pPr>
        <w:pStyle w:val="1"/>
        <w:tabs>
          <w:tab w:val="left" w:pos="9214"/>
        </w:tabs>
        <w:spacing w:line="413" w:lineRule="exact"/>
        <w:rPr>
          <w:rFonts w:ascii="HG丸ｺﾞｼｯｸM-PRO" w:eastAsia="HG丸ｺﾞｼｯｸM-PRO" w:hAnsi="HG丸ｺﾞｼｯｸM-PRO"/>
          <w:sz w:val="28"/>
          <w:szCs w:val="28"/>
        </w:rPr>
      </w:pPr>
      <w:r w:rsidRPr="00A343C6">
        <w:rPr>
          <w:rFonts w:ascii="HG丸ｺﾞｼｯｸM-PRO" w:eastAsia="HG丸ｺﾞｼｯｸM-PRO" w:hAnsi="HG丸ｺﾞｼｯｸM-PRO" w:hint="eastAsia"/>
          <w:color w:val="000000"/>
          <w:spacing w:val="12"/>
          <w:sz w:val="28"/>
          <w:szCs w:val="28"/>
          <w:shd w:val="clear" w:color="auto" w:fill="FFD966"/>
        </w:rPr>
        <w:t>１）不妊検査費助成事業　　最大３万円の助成</w:t>
      </w:r>
      <w:r w:rsidRPr="00A343C6">
        <w:rPr>
          <w:rFonts w:ascii="HG丸ｺﾞｼｯｸM-PRO" w:eastAsia="HG丸ｺﾞｼｯｸM-PRO" w:hAnsi="HG丸ｺﾞｼｯｸM-PRO" w:hint="eastAsia"/>
          <w:color w:val="000000"/>
          <w:sz w:val="28"/>
          <w:szCs w:val="28"/>
          <w:shd w:val="clear" w:color="auto" w:fill="FFD966"/>
        </w:rPr>
        <w:tab/>
      </w:r>
    </w:p>
    <w:p w:rsidR="00A343C6" w:rsidRDefault="00A343C6" w:rsidP="00C93C8B">
      <w:pPr>
        <w:pStyle w:val="a3"/>
        <w:spacing w:before="1" w:line="273" w:lineRule="auto"/>
        <w:ind w:right="424"/>
        <w:rPr>
          <w:rFonts w:ascii="HG丸ｺﾞｼｯｸM-PRO" w:eastAsia="HG丸ｺﾞｼｯｸM-PRO" w:hAnsi="HG丸ｺﾞｼｯｸM-PRO"/>
          <w:w w:val="90"/>
          <w:sz w:val="24"/>
          <w:szCs w:val="24"/>
        </w:rPr>
      </w:pPr>
    </w:p>
    <w:p w:rsidR="00C93C8B" w:rsidRPr="00547284" w:rsidRDefault="00C93C8B" w:rsidP="00C93C8B">
      <w:pPr>
        <w:pStyle w:val="a3"/>
        <w:spacing w:before="1" w:line="273" w:lineRule="auto"/>
        <w:ind w:right="424"/>
        <w:rPr>
          <w:rFonts w:ascii="HG丸ｺﾞｼｯｸM-PRO" w:eastAsia="HG丸ｺﾞｼｯｸM-PRO" w:hAnsi="HG丸ｺﾞｼｯｸM-PRO"/>
          <w:b/>
          <w:w w:val="90"/>
          <w:sz w:val="24"/>
          <w:szCs w:val="24"/>
        </w:rPr>
      </w:pPr>
      <w:r w:rsidRPr="00BC0B7F">
        <w:rPr>
          <w:rFonts w:ascii="HG丸ｺﾞｼｯｸM-PRO" w:eastAsia="HG丸ｺﾞｼｯｸM-PRO" w:hAnsi="HG丸ｺﾞｼｯｸM-PRO" w:hint="eastAsia"/>
          <w:w w:val="90"/>
          <w:sz w:val="24"/>
          <w:szCs w:val="24"/>
        </w:rPr>
        <w:t xml:space="preserve">　</w:t>
      </w:r>
      <w:r w:rsidR="00BC0B7F" w:rsidRPr="00547284">
        <w:rPr>
          <w:rFonts w:ascii="HG丸ｺﾞｼｯｸM-PRO" w:eastAsia="HG丸ｺﾞｼｯｸM-PRO" w:hAnsi="HG丸ｺﾞｼｯｸM-PRO" w:hint="eastAsia"/>
          <w:b/>
          <w:w w:val="90"/>
          <w:sz w:val="24"/>
          <w:szCs w:val="24"/>
        </w:rPr>
        <w:t>１，</w:t>
      </w:r>
      <w:r w:rsidRPr="00547284">
        <w:rPr>
          <w:rFonts w:ascii="HG丸ｺﾞｼｯｸM-PRO" w:eastAsia="HG丸ｺﾞｼｯｸM-PRO" w:hAnsi="HG丸ｺﾞｼｯｸM-PRO" w:hint="eastAsia"/>
          <w:b/>
          <w:w w:val="90"/>
          <w:sz w:val="24"/>
          <w:szCs w:val="24"/>
        </w:rPr>
        <w:t>対象となる検査</w:t>
      </w:r>
    </w:p>
    <w:p w:rsidR="00BC0B7F" w:rsidRPr="00BC0B7F" w:rsidRDefault="00BC0B7F" w:rsidP="00C93C8B">
      <w:pPr>
        <w:pStyle w:val="a3"/>
        <w:spacing w:before="1" w:line="273" w:lineRule="auto"/>
        <w:ind w:right="424"/>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sidRPr="00BC0B7F">
        <w:rPr>
          <w:rFonts w:ascii="HG丸ｺﾞｼｯｸM-PRO" w:eastAsia="HG丸ｺﾞｼｯｸM-PRO" w:hAnsi="HG丸ｺﾞｼｯｸM-PRO" w:hint="eastAsia"/>
          <w:w w:val="90"/>
          <w:sz w:val="24"/>
          <w:szCs w:val="24"/>
          <w:u w:val="single"/>
        </w:rPr>
        <w:t>医師が必要と認める不妊検査</w:t>
      </w:r>
      <w:r>
        <w:rPr>
          <w:rFonts w:ascii="HG丸ｺﾞｼｯｸM-PRO" w:eastAsia="HG丸ｺﾞｼｯｸM-PRO" w:hAnsi="HG丸ｺﾞｼｯｸM-PRO" w:hint="eastAsia"/>
          <w:w w:val="90"/>
          <w:sz w:val="24"/>
          <w:szCs w:val="24"/>
        </w:rPr>
        <w:t>で、検査の開始日から原則１</w:t>
      </w:r>
      <w:r w:rsidR="009525F8">
        <w:rPr>
          <w:rFonts w:ascii="HG丸ｺﾞｼｯｸM-PRO" w:eastAsia="HG丸ｺﾞｼｯｸM-PRO" w:hAnsi="HG丸ｺﾞｼｯｸM-PRO" w:hint="eastAsia"/>
          <w:w w:val="90"/>
          <w:sz w:val="24"/>
          <w:szCs w:val="24"/>
        </w:rPr>
        <w:t>年以内</w:t>
      </w:r>
      <w:r>
        <w:rPr>
          <w:rFonts w:ascii="HG丸ｺﾞｼｯｸM-PRO" w:eastAsia="HG丸ｺﾞｼｯｸM-PRO" w:hAnsi="HG丸ｺﾞｼｯｸM-PRO" w:hint="eastAsia"/>
          <w:w w:val="90"/>
          <w:sz w:val="24"/>
          <w:szCs w:val="24"/>
        </w:rPr>
        <w:t>に受けたもの</w:t>
      </w:r>
    </w:p>
    <w:p w:rsidR="00C93C8B" w:rsidRPr="00547284" w:rsidRDefault="00C93C8B" w:rsidP="00C93C8B">
      <w:pPr>
        <w:pStyle w:val="a3"/>
        <w:spacing w:before="1" w:line="273" w:lineRule="auto"/>
        <w:ind w:right="424"/>
        <w:rPr>
          <w:rFonts w:ascii="HG丸ｺﾞｼｯｸM-PRO" w:eastAsia="HG丸ｺﾞｼｯｸM-PRO" w:hAnsi="HG丸ｺﾞｼｯｸM-PRO"/>
          <w:b/>
          <w:w w:val="90"/>
          <w:sz w:val="24"/>
          <w:szCs w:val="24"/>
        </w:rPr>
      </w:pPr>
      <w:r w:rsidRPr="00BC0B7F">
        <w:rPr>
          <w:rFonts w:ascii="HG丸ｺﾞｼｯｸM-PRO" w:eastAsia="HG丸ｺﾞｼｯｸM-PRO" w:hAnsi="HG丸ｺﾞｼｯｸM-PRO" w:hint="eastAsia"/>
          <w:w w:val="90"/>
          <w:sz w:val="24"/>
          <w:szCs w:val="24"/>
        </w:rPr>
        <w:t xml:space="preserve">　</w:t>
      </w:r>
      <w:r w:rsidR="00BC0B7F" w:rsidRPr="00547284">
        <w:rPr>
          <w:rFonts w:ascii="HG丸ｺﾞｼｯｸM-PRO" w:eastAsia="HG丸ｺﾞｼｯｸM-PRO" w:hAnsi="HG丸ｺﾞｼｯｸM-PRO" w:hint="eastAsia"/>
          <w:b/>
          <w:w w:val="90"/>
          <w:sz w:val="24"/>
          <w:szCs w:val="24"/>
        </w:rPr>
        <w:t>２，</w:t>
      </w:r>
      <w:r w:rsidRPr="00547284">
        <w:rPr>
          <w:rFonts w:ascii="HG丸ｺﾞｼｯｸM-PRO" w:eastAsia="HG丸ｺﾞｼｯｸM-PRO" w:hAnsi="HG丸ｺﾞｼｯｸM-PRO" w:hint="eastAsia"/>
          <w:b/>
          <w:w w:val="90"/>
          <w:sz w:val="24"/>
          <w:szCs w:val="24"/>
        </w:rPr>
        <w:t>助成要件</w:t>
      </w:r>
      <w:r w:rsidR="00BC0B7F" w:rsidRPr="00547284">
        <w:rPr>
          <w:rFonts w:ascii="HG丸ｺﾞｼｯｸM-PRO" w:eastAsia="HG丸ｺﾞｼｯｸM-PRO" w:hAnsi="HG丸ｺﾞｼｯｸM-PRO" w:hint="eastAsia"/>
          <w:b/>
          <w:w w:val="90"/>
          <w:sz w:val="24"/>
          <w:szCs w:val="24"/>
        </w:rPr>
        <w:t>（①～④全てに該当する方）</w:t>
      </w:r>
    </w:p>
    <w:p w:rsidR="00C93C8B" w:rsidRDefault="00BC0B7F" w:rsidP="00C93C8B">
      <w:pPr>
        <w:pStyle w:val="a3"/>
        <w:spacing w:before="1" w:line="273" w:lineRule="auto"/>
        <w:ind w:right="424"/>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①申請日時点で法律上の婚姻又は事実婚関係にある夫婦</w:t>
      </w:r>
    </w:p>
    <w:p w:rsidR="00BC0B7F" w:rsidRDefault="00BC0B7F" w:rsidP="00C93C8B">
      <w:pPr>
        <w:pStyle w:val="a3"/>
        <w:spacing w:before="1" w:line="273" w:lineRule="auto"/>
        <w:ind w:right="424"/>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②検査開始日の妻の年齢が４３歳未満</w:t>
      </w:r>
    </w:p>
    <w:p w:rsidR="00BC0B7F" w:rsidRDefault="00BC0B7F" w:rsidP="00C93C8B">
      <w:pPr>
        <w:pStyle w:val="a3"/>
        <w:spacing w:before="1" w:line="273" w:lineRule="auto"/>
        <w:ind w:right="424"/>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③夫婦ともに検査を受けていること（別の医療機関を受診も可）</w:t>
      </w:r>
    </w:p>
    <w:p w:rsidR="00BC0B7F" w:rsidRPr="00BC0B7F" w:rsidRDefault="00BC0B7F" w:rsidP="00C93C8B">
      <w:pPr>
        <w:pStyle w:val="a3"/>
        <w:spacing w:before="1" w:line="273" w:lineRule="auto"/>
        <w:ind w:right="424"/>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④申請日時点で</w:t>
      </w:r>
      <w:r w:rsidR="009525F8">
        <w:rPr>
          <w:rFonts w:ascii="HG丸ｺﾞｼｯｸM-PRO" w:eastAsia="HG丸ｺﾞｼｯｸM-PRO" w:hAnsi="HG丸ｺﾞｼｯｸM-PRO" w:hint="eastAsia"/>
          <w:w w:val="90"/>
          <w:sz w:val="24"/>
          <w:szCs w:val="24"/>
        </w:rPr>
        <w:t>町</w:t>
      </w:r>
      <w:r>
        <w:rPr>
          <w:rFonts w:ascii="HG丸ｺﾞｼｯｸM-PRO" w:eastAsia="HG丸ｺﾞｼｯｸM-PRO" w:hAnsi="HG丸ｺﾞｼｯｸM-PRO" w:hint="eastAsia"/>
          <w:w w:val="90"/>
          <w:sz w:val="24"/>
          <w:szCs w:val="24"/>
        </w:rPr>
        <w:t>内に住所を有すること（夫婦のどちらかでも可）</w:t>
      </w:r>
    </w:p>
    <w:p w:rsidR="00C93C8B" w:rsidRPr="00547284" w:rsidRDefault="00BC0B7F" w:rsidP="00BC0B7F">
      <w:pPr>
        <w:pStyle w:val="a3"/>
        <w:spacing w:before="1" w:line="273" w:lineRule="auto"/>
        <w:ind w:right="424" w:firstLineChars="100" w:firstLine="218"/>
        <w:rPr>
          <w:rFonts w:ascii="HG丸ｺﾞｼｯｸM-PRO" w:eastAsia="HG丸ｺﾞｼｯｸM-PRO" w:hAnsi="HG丸ｺﾞｼｯｸM-PRO"/>
          <w:b/>
          <w:w w:val="90"/>
          <w:sz w:val="24"/>
          <w:szCs w:val="24"/>
        </w:rPr>
      </w:pPr>
      <w:r w:rsidRPr="00547284">
        <w:rPr>
          <w:rFonts w:ascii="HG丸ｺﾞｼｯｸM-PRO" w:eastAsia="HG丸ｺﾞｼｯｸM-PRO" w:hAnsi="HG丸ｺﾞｼｯｸM-PRO" w:hint="eastAsia"/>
          <w:b/>
          <w:w w:val="90"/>
          <w:sz w:val="24"/>
          <w:szCs w:val="24"/>
        </w:rPr>
        <w:t>３，助成上限回数</w:t>
      </w:r>
    </w:p>
    <w:p w:rsidR="00BC0B7F" w:rsidRDefault="00BC0B7F" w:rsidP="00C93C8B">
      <w:pPr>
        <w:pStyle w:val="a3"/>
        <w:spacing w:before="1" w:line="273" w:lineRule="auto"/>
        <w:ind w:right="424"/>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・夫婦１組につき１子ごと１回【R7年度変更点】</w:t>
      </w:r>
    </w:p>
    <w:p w:rsidR="00A343C6" w:rsidRPr="00547284" w:rsidRDefault="00A343C6" w:rsidP="00C93C8B">
      <w:pPr>
        <w:pStyle w:val="a3"/>
        <w:spacing w:before="1" w:line="273" w:lineRule="auto"/>
        <w:ind w:right="424"/>
        <w:rPr>
          <w:rFonts w:ascii="HG丸ｺﾞｼｯｸM-PRO" w:eastAsia="HG丸ｺﾞｼｯｸM-PRO" w:hAnsi="HG丸ｺﾞｼｯｸM-PRO"/>
          <w:b/>
          <w:w w:val="90"/>
          <w:sz w:val="24"/>
          <w:szCs w:val="24"/>
        </w:rPr>
      </w:pPr>
      <w:r>
        <w:rPr>
          <w:rFonts w:ascii="HG丸ｺﾞｼｯｸM-PRO" w:eastAsia="HG丸ｺﾞｼｯｸM-PRO" w:hAnsi="HG丸ｺﾞｼｯｸM-PRO" w:hint="eastAsia"/>
          <w:w w:val="90"/>
          <w:sz w:val="24"/>
          <w:szCs w:val="24"/>
        </w:rPr>
        <w:t xml:space="preserve">　</w:t>
      </w:r>
      <w:r w:rsidRPr="00547284">
        <w:rPr>
          <w:rFonts w:ascii="HG丸ｺﾞｼｯｸM-PRO" w:eastAsia="HG丸ｺﾞｼｯｸM-PRO" w:hAnsi="HG丸ｺﾞｼｯｸM-PRO" w:hint="eastAsia"/>
          <w:b/>
          <w:w w:val="90"/>
          <w:sz w:val="24"/>
          <w:szCs w:val="24"/>
        </w:rPr>
        <w:t>４，申請に必要な書類</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092"/>
      </w:tblGrid>
      <w:tr w:rsidR="00A343C6" w:rsidRPr="00A343C6" w:rsidTr="00A343C6">
        <w:trPr>
          <w:trHeight w:val="527"/>
        </w:trPr>
        <w:tc>
          <w:tcPr>
            <w:tcW w:w="2552" w:type="dxa"/>
            <w:tcBorders>
              <w:top w:val="single" w:sz="4" w:space="0" w:color="auto"/>
            </w:tcBorders>
            <w:shd w:val="clear" w:color="auto" w:fill="FFD966"/>
          </w:tcPr>
          <w:p w:rsidR="00A343C6" w:rsidRPr="00A343C6" w:rsidRDefault="00A343C6" w:rsidP="00D94A27">
            <w:pPr>
              <w:pStyle w:val="TableParagraph"/>
              <w:spacing w:before="116"/>
              <w:ind w:left="10"/>
              <w:jc w:val="center"/>
              <w:rPr>
                <w:rFonts w:ascii="HG丸ｺﾞｼｯｸM-PRO" w:eastAsia="HG丸ｺﾞｼｯｸM-PRO" w:hAnsi="HG丸ｺﾞｼｯｸM-PRO"/>
              </w:rPr>
            </w:pPr>
            <w:r>
              <w:rPr>
                <w:rFonts w:ascii="HG丸ｺﾞｼｯｸM-PRO" w:eastAsia="HG丸ｺﾞｼｯｸM-PRO" w:hAnsi="HG丸ｺﾞｼｯｸM-PRO" w:hint="eastAsia"/>
                <w:w w:val="90"/>
                <w:sz w:val="24"/>
                <w:szCs w:val="24"/>
              </w:rPr>
              <w:t xml:space="preserve">　　</w:t>
            </w:r>
            <w:r w:rsidRPr="00A343C6">
              <w:rPr>
                <w:rFonts w:ascii="HG丸ｺﾞｼｯｸM-PRO" w:eastAsia="HG丸ｺﾞｼｯｸM-PRO" w:hAnsi="HG丸ｺﾞｼｯｸM-PRO" w:hint="eastAsia"/>
                <w:spacing w:val="-3"/>
              </w:rPr>
              <w:t>受診状況</w:t>
            </w:r>
          </w:p>
        </w:tc>
        <w:tc>
          <w:tcPr>
            <w:tcW w:w="6092" w:type="dxa"/>
            <w:shd w:val="clear" w:color="auto" w:fill="FFD966"/>
          </w:tcPr>
          <w:p w:rsidR="00A343C6" w:rsidRPr="00A343C6" w:rsidRDefault="00A343C6" w:rsidP="00D94A27">
            <w:pPr>
              <w:pStyle w:val="TableParagraph"/>
              <w:spacing w:before="116"/>
              <w:ind w:left="7"/>
              <w:jc w:val="center"/>
              <w:rPr>
                <w:rFonts w:ascii="HG丸ｺﾞｼｯｸM-PRO" w:eastAsia="HG丸ｺﾞｼｯｸM-PRO" w:hAnsi="HG丸ｺﾞｼｯｸM-PRO"/>
              </w:rPr>
            </w:pPr>
            <w:r w:rsidRPr="00A343C6">
              <w:rPr>
                <w:rFonts w:ascii="HG丸ｺﾞｼｯｸM-PRO" w:eastAsia="HG丸ｺﾞｼｯｸM-PRO" w:hAnsi="HG丸ｺﾞｼｯｸM-PRO" w:hint="eastAsia"/>
                <w:spacing w:val="-3"/>
              </w:rPr>
              <w:t>申請書類</w:t>
            </w:r>
          </w:p>
        </w:tc>
      </w:tr>
      <w:tr w:rsidR="00A343C6" w:rsidRPr="00A343C6" w:rsidTr="00A343C6">
        <w:trPr>
          <w:trHeight w:val="1777"/>
        </w:trPr>
        <w:tc>
          <w:tcPr>
            <w:tcW w:w="2552" w:type="dxa"/>
          </w:tcPr>
          <w:p w:rsidR="00A343C6" w:rsidRPr="00A343C6" w:rsidRDefault="00A343C6" w:rsidP="00D94A27">
            <w:pPr>
              <w:pStyle w:val="TableParagraph"/>
              <w:spacing w:before="160"/>
              <w:rPr>
                <w:rFonts w:ascii="HG丸ｺﾞｼｯｸM-PRO" w:eastAsia="HG丸ｺﾞｼｯｸM-PRO" w:hAnsi="HG丸ｺﾞｼｯｸM-PRO"/>
                <w:b/>
              </w:rPr>
            </w:pPr>
          </w:p>
          <w:p w:rsidR="00A343C6" w:rsidRPr="00A343C6" w:rsidRDefault="00A343C6" w:rsidP="00D94A27">
            <w:pPr>
              <w:pStyle w:val="TableParagraph"/>
              <w:spacing w:before="1" w:line="307" w:lineRule="auto"/>
              <w:ind w:left="107" w:right="531"/>
              <w:rPr>
                <w:rFonts w:ascii="HG丸ｺﾞｼｯｸM-PRO" w:eastAsia="HG丸ｺﾞｼｯｸM-PRO" w:hAnsi="HG丸ｺﾞｼｯｸM-PRO"/>
              </w:rPr>
            </w:pPr>
            <w:r w:rsidRPr="00A343C6">
              <w:rPr>
                <w:rFonts w:ascii="HG丸ｺﾞｼｯｸM-PRO" w:eastAsia="HG丸ｺﾞｼｯｸM-PRO" w:hAnsi="HG丸ｺﾞｼｯｸM-PRO" w:hint="eastAsia"/>
                <w:spacing w:val="-2"/>
              </w:rPr>
              <w:t>夫婦が</w:t>
            </w:r>
            <w:r w:rsidRPr="00A343C6">
              <w:rPr>
                <w:rFonts w:ascii="HG丸ｺﾞｼｯｸM-PRO" w:eastAsia="HG丸ｺﾞｼｯｸM-PRO" w:hAnsi="HG丸ｺﾞｼｯｸM-PRO" w:hint="eastAsia"/>
                <w:spacing w:val="-2"/>
                <w:u w:val="single"/>
              </w:rPr>
              <w:t>同じ</w:t>
            </w:r>
            <w:r w:rsidRPr="00A343C6">
              <w:rPr>
                <w:rFonts w:ascii="HG丸ｺﾞｼｯｸM-PRO" w:eastAsia="HG丸ｺﾞｼｯｸM-PRO" w:hAnsi="HG丸ｺﾞｼｯｸM-PRO" w:hint="eastAsia"/>
                <w:spacing w:val="-2"/>
              </w:rPr>
              <w:t>医療機関を</w:t>
            </w:r>
            <w:r w:rsidRPr="00A343C6">
              <w:rPr>
                <w:rFonts w:ascii="HG丸ｺﾞｼｯｸM-PRO" w:eastAsia="HG丸ｺﾞｼｯｸM-PRO" w:hAnsi="HG丸ｺﾞｼｯｸM-PRO" w:hint="eastAsia"/>
                <w:spacing w:val="-2"/>
                <w:w w:val="105"/>
              </w:rPr>
              <w:t>受診した場合</w:t>
            </w:r>
          </w:p>
        </w:tc>
        <w:tc>
          <w:tcPr>
            <w:tcW w:w="6092" w:type="dxa"/>
          </w:tcPr>
          <w:p w:rsidR="00A343C6" w:rsidRPr="00A343C6" w:rsidRDefault="00A343C6" w:rsidP="00D94A27">
            <w:pPr>
              <w:pStyle w:val="TableParagraph"/>
              <w:tabs>
                <w:tab w:val="left" w:pos="570"/>
              </w:tabs>
              <w:spacing w:before="47" w:line="281" w:lineRule="exact"/>
              <w:ind w:left="145"/>
              <w:rPr>
                <w:rFonts w:ascii="HG丸ｺﾞｼｯｸM-PRO" w:eastAsia="HG丸ｺﾞｼｯｸM-PRO" w:hAnsi="HG丸ｺﾞｼｯｸM-PRO"/>
              </w:rPr>
            </w:pPr>
            <w:r w:rsidRPr="00A343C6">
              <w:rPr>
                <w:rFonts w:ascii="HG丸ｺﾞｼｯｸM-PRO" w:eastAsia="HG丸ｺﾞｼｯｸM-PRO" w:hAnsi="HG丸ｺﾞｼｯｸM-PRO" w:hint="eastAsia"/>
                <w:spacing w:val="-10"/>
              </w:rPr>
              <w:t>①</w:t>
            </w:r>
            <w:r w:rsidRPr="00A343C6">
              <w:rPr>
                <w:rFonts w:ascii="HG丸ｺﾞｼｯｸM-PRO" w:eastAsia="HG丸ｺﾞｼｯｸM-PRO" w:hAnsi="HG丸ｺﾞｼｯｸM-PRO" w:hint="eastAsia"/>
              </w:rPr>
              <w:tab/>
            </w:r>
            <w:r w:rsidRPr="00A343C6">
              <w:rPr>
                <w:rFonts w:ascii="HG丸ｺﾞｼｯｸM-PRO" w:eastAsia="HG丸ｺﾞｼｯｸM-PRO" w:hAnsi="HG丸ｺﾞｼｯｸM-PRO" w:hint="eastAsia"/>
                <w:spacing w:val="-2"/>
              </w:rPr>
              <w:t>不妊検査費助成事業申請書（様式第１号</w:t>
            </w:r>
            <w:r w:rsidRPr="00A343C6">
              <w:rPr>
                <w:rFonts w:ascii="HG丸ｺﾞｼｯｸM-PRO" w:eastAsia="HG丸ｺﾞｼｯｸM-PRO" w:hAnsi="HG丸ｺﾞｼｯｸM-PRO" w:hint="eastAsia"/>
                <w:spacing w:val="-10"/>
              </w:rPr>
              <w:t>）</w:t>
            </w:r>
          </w:p>
          <w:p w:rsidR="00A343C6" w:rsidRPr="00A343C6" w:rsidRDefault="00A343C6" w:rsidP="00D94A27">
            <w:pPr>
              <w:pStyle w:val="TableParagraph"/>
              <w:tabs>
                <w:tab w:val="left" w:pos="598"/>
              </w:tabs>
              <w:spacing w:line="280" w:lineRule="exact"/>
              <w:ind w:left="145"/>
              <w:rPr>
                <w:rFonts w:ascii="HG丸ｺﾞｼｯｸM-PRO" w:eastAsia="HG丸ｺﾞｼｯｸM-PRO" w:hAnsi="HG丸ｺﾞｼｯｸM-PRO"/>
              </w:rPr>
            </w:pPr>
            <w:r w:rsidRPr="00A343C6">
              <w:rPr>
                <w:rFonts w:ascii="HG丸ｺﾞｼｯｸM-PRO" w:eastAsia="HG丸ｺﾞｼｯｸM-PRO" w:hAnsi="HG丸ｺﾞｼｯｸM-PRO" w:hint="eastAsia"/>
                <w:spacing w:val="-10"/>
              </w:rPr>
              <w:t>②</w:t>
            </w:r>
            <w:r w:rsidRPr="00A343C6">
              <w:rPr>
                <w:rFonts w:ascii="HG丸ｺﾞｼｯｸM-PRO" w:eastAsia="HG丸ｺﾞｼｯｸM-PRO" w:hAnsi="HG丸ｺﾞｼｯｸM-PRO" w:hint="eastAsia"/>
              </w:rPr>
              <w:tab/>
              <w:t>夫婦の受診等証明書（様式第２号</w:t>
            </w:r>
            <w:r w:rsidRPr="00A343C6">
              <w:rPr>
                <w:rFonts w:ascii="HG丸ｺﾞｼｯｸM-PRO" w:eastAsia="HG丸ｺﾞｼｯｸM-PRO" w:hAnsi="HG丸ｺﾞｼｯｸM-PRO" w:hint="eastAsia"/>
                <w:spacing w:val="-10"/>
              </w:rPr>
              <w:t>）</w:t>
            </w:r>
          </w:p>
          <w:p w:rsidR="00A343C6" w:rsidRPr="00A343C6" w:rsidRDefault="00A343C6" w:rsidP="00D94A27">
            <w:pPr>
              <w:pStyle w:val="TableParagraph"/>
              <w:tabs>
                <w:tab w:val="left" w:pos="598"/>
              </w:tabs>
              <w:spacing w:line="280" w:lineRule="exact"/>
              <w:ind w:left="145"/>
              <w:rPr>
                <w:rFonts w:ascii="HG丸ｺﾞｼｯｸM-PRO" w:eastAsia="HG丸ｺﾞｼｯｸM-PRO" w:hAnsi="HG丸ｺﾞｼｯｸM-PRO"/>
              </w:rPr>
            </w:pPr>
            <w:r w:rsidRPr="00A343C6">
              <w:rPr>
                <w:rFonts w:ascii="HG丸ｺﾞｼｯｸM-PRO" w:eastAsia="HG丸ｺﾞｼｯｸM-PRO" w:hAnsi="HG丸ｺﾞｼｯｸM-PRO" w:hint="eastAsia"/>
                <w:spacing w:val="-10"/>
              </w:rPr>
              <w:t>③</w:t>
            </w:r>
            <w:r w:rsidRPr="00A343C6">
              <w:rPr>
                <w:rFonts w:ascii="HG丸ｺﾞｼｯｸM-PRO" w:eastAsia="HG丸ｺﾞｼｯｸM-PRO" w:hAnsi="HG丸ｺﾞｼｯｸM-PRO" w:hint="eastAsia"/>
              </w:rPr>
              <w:tab/>
            </w:r>
            <w:r w:rsidRPr="00A343C6">
              <w:rPr>
                <w:rFonts w:ascii="HG丸ｺﾞｼｯｸM-PRO" w:eastAsia="HG丸ｺﾞｼｯｸM-PRO" w:hAnsi="HG丸ｺﾞｼｯｸM-PRO" w:hint="eastAsia"/>
                <w:spacing w:val="-4"/>
              </w:rPr>
              <w:t>夫婦両方の住民票</w:t>
            </w:r>
          </w:p>
          <w:p w:rsidR="00A343C6" w:rsidRPr="00A343C6" w:rsidRDefault="00A343C6" w:rsidP="00D94A27">
            <w:pPr>
              <w:pStyle w:val="TableParagraph"/>
              <w:spacing w:before="19" w:line="264" w:lineRule="auto"/>
              <w:ind w:left="543" w:right="935" w:hanging="200"/>
              <w:rPr>
                <w:rFonts w:ascii="HG丸ｺﾞｼｯｸM-PRO" w:eastAsia="HG丸ｺﾞｼｯｸM-PRO" w:hAnsi="HG丸ｺﾞｼｯｸM-PRO"/>
                <w:sz w:val="20"/>
              </w:rPr>
            </w:pPr>
            <w:r w:rsidRPr="00A343C6">
              <w:rPr>
                <w:rFonts w:ascii="HG丸ｺﾞｼｯｸM-PRO" w:eastAsia="HG丸ｺﾞｼｯｸM-PRO" w:hAnsi="HG丸ｺﾞｼｯｸM-PRO" w:hint="eastAsia"/>
                <w:w w:val="99"/>
                <w:sz w:val="20"/>
              </w:rPr>
              <w:t>※</w:t>
            </w:r>
            <w:r w:rsidRPr="00A343C6">
              <w:rPr>
                <w:rFonts w:ascii="HG丸ｺﾞｼｯｸM-PRO" w:eastAsia="HG丸ｺﾞｼｯｸM-PRO" w:hAnsi="HG丸ｺﾞｼｯｸM-PRO" w:hint="eastAsia"/>
                <w:spacing w:val="-1"/>
                <w:w w:val="110"/>
                <w:sz w:val="20"/>
              </w:rPr>
              <w:t>３</w:t>
            </w:r>
            <w:r w:rsidRPr="00A343C6">
              <w:rPr>
                <w:rFonts w:ascii="HG丸ｺﾞｼｯｸM-PRO" w:eastAsia="HG丸ｺﾞｼｯｸM-PRO" w:hAnsi="HG丸ｺﾞｼｯｸM-PRO" w:hint="eastAsia"/>
                <w:spacing w:val="1"/>
                <w:w w:val="98"/>
                <w:sz w:val="20"/>
              </w:rPr>
              <w:t>か</w:t>
            </w:r>
            <w:r w:rsidRPr="00A343C6">
              <w:rPr>
                <w:rFonts w:ascii="HG丸ｺﾞｼｯｸM-PRO" w:eastAsia="HG丸ｺﾞｼｯｸM-PRO" w:hAnsi="HG丸ｺﾞｼｯｸM-PRO" w:hint="eastAsia"/>
                <w:spacing w:val="-1"/>
                <w:sz w:val="20"/>
              </w:rPr>
              <w:t>月以内に</w:t>
            </w:r>
            <w:r w:rsidRPr="00A343C6">
              <w:rPr>
                <w:rFonts w:ascii="HG丸ｺﾞｼｯｸM-PRO" w:eastAsia="HG丸ｺﾞｼｯｸM-PRO" w:hAnsi="HG丸ｺﾞｼｯｸM-PRO" w:hint="eastAsia"/>
                <w:spacing w:val="2"/>
                <w:w w:val="99"/>
                <w:sz w:val="20"/>
              </w:rPr>
              <w:t>発</w:t>
            </w:r>
            <w:r w:rsidRPr="00A343C6">
              <w:rPr>
                <w:rFonts w:ascii="HG丸ｺﾞｼｯｸM-PRO" w:eastAsia="HG丸ｺﾞｼｯｸM-PRO" w:hAnsi="HG丸ｺﾞｼｯｸM-PRO" w:hint="eastAsia"/>
                <w:w w:val="111"/>
                <w:sz w:val="20"/>
              </w:rPr>
              <w:t>行さ</w:t>
            </w:r>
            <w:r w:rsidRPr="00A343C6">
              <w:rPr>
                <w:rFonts w:ascii="HG丸ｺﾞｼｯｸM-PRO" w:eastAsia="HG丸ｺﾞｼｯｸM-PRO" w:hAnsi="HG丸ｺﾞｼｯｸM-PRO" w:hint="eastAsia"/>
                <w:spacing w:val="1"/>
                <w:w w:val="97"/>
                <w:sz w:val="20"/>
              </w:rPr>
              <w:t>れ</w:t>
            </w:r>
            <w:r w:rsidRPr="00A343C6">
              <w:rPr>
                <w:rFonts w:ascii="HG丸ｺﾞｼｯｸM-PRO" w:eastAsia="HG丸ｺﾞｼｯｸM-PRO" w:hAnsi="HG丸ｺﾞｼｯｸM-PRO" w:hint="eastAsia"/>
                <w:spacing w:val="1"/>
                <w:w w:val="105"/>
                <w:sz w:val="20"/>
              </w:rPr>
              <w:t>た</w:t>
            </w:r>
            <w:r w:rsidRPr="00A343C6">
              <w:rPr>
                <w:rFonts w:ascii="HG丸ｺﾞｼｯｸM-PRO" w:eastAsia="HG丸ｺﾞｼｯｸM-PRO" w:hAnsi="HG丸ｺﾞｼｯｸM-PRO" w:hint="eastAsia"/>
                <w:w w:val="107"/>
                <w:sz w:val="20"/>
              </w:rPr>
              <w:t>もの</w:t>
            </w:r>
            <w:r w:rsidRPr="009525F8">
              <w:rPr>
                <w:rFonts w:ascii="HG丸ｺﾞｼｯｸM-PRO" w:eastAsia="HG丸ｺﾞｼｯｸM-PRO" w:hAnsi="HG丸ｺﾞｼｯｸM-PRO" w:hint="eastAsia"/>
                <w:w w:val="90"/>
                <w:sz w:val="20"/>
                <w:szCs w:val="20"/>
              </w:rPr>
              <w:t>、</w:t>
            </w:r>
            <w:r w:rsidRPr="009525F8">
              <w:rPr>
                <w:rFonts w:ascii="HG丸ｺﾞｼｯｸM-PRO" w:eastAsia="HG丸ｺﾞｼｯｸM-PRO" w:hAnsi="HG丸ｺﾞｼｯｸM-PRO" w:hint="eastAsia"/>
                <w:w w:val="99"/>
                <w:sz w:val="20"/>
                <w:szCs w:val="20"/>
              </w:rPr>
              <w:t>続柄が記載</w:t>
            </w:r>
            <w:r w:rsidR="009525F8">
              <w:rPr>
                <w:rFonts w:ascii="HG丸ｺﾞｼｯｸM-PRO" w:eastAsia="HG丸ｺﾞｼｯｸM-PRO" w:hAnsi="HG丸ｺﾞｼｯｸM-PRO" w:hint="eastAsia"/>
                <w:w w:val="99"/>
                <w:sz w:val="20"/>
                <w:szCs w:val="20"/>
              </w:rPr>
              <w:t>されたも</w:t>
            </w:r>
            <w:r w:rsidRPr="00A343C6">
              <w:rPr>
                <w:rFonts w:ascii="HG丸ｺﾞｼｯｸM-PRO" w:eastAsia="HG丸ｺﾞｼｯｸM-PRO" w:hAnsi="HG丸ｺﾞｼｯｸM-PRO" w:hint="eastAsia"/>
                <w:spacing w:val="1"/>
                <w:w w:val="99"/>
                <w:sz w:val="20"/>
              </w:rPr>
              <w:t>の</w:t>
            </w:r>
            <w:r w:rsidRPr="00A343C6">
              <w:rPr>
                <w:rFonts w:ascii="HG丸ｺﾞｼｯｸM-PRO" w:eastAsia="HG丸ｺﾞｼｯｸM-PRO" w:hAnsi="HG丸ｺﾞｼｯｸM-PRO" w:hint="eastAsia"/>
                <w:w w:val="90"/>
                <w:sz w:val="20"/>
              </w:rPr>
              <w:t>、</w:t>
            </w:r>
            <w:r w:rsidRPr="00A343C6">
              <w:rPr>
                <w:rFonts w:ascii="HG丸ｺﾞｼｯｸM-PRO" w:eastAsia="HG丸ｺﾞｼｯｸM-PRO" w:hAnsi="HG丸ｺﾞｼｯｸM-PRO" w:hint="eastAsia"/>
                <w:spacing w:val="-1"/>
                <w:w w:val="101"/>
                <w:sz w:val="20"/>
              </w:rPr>
              <w:t>マ</w:t>
            </w:r>
            <w:r w:rsidRPr="00A343C6">
              <w:rPr>
                <w:rFonts w:ascii="HG丸ｺﾞｼｯｸM-PRO" w:eastAsia="HG丸ｺﾞｼｯｸM-PRO" w:hAnsi="HG丸ｺﾞｼｯｸM-PRO" w:hint="eastAsia"/>
                <w:w w:val="95"/>
                <w:sz w:val="20"/>
              </w:rPr>
              <w:t>イ</w:t>
            </w:r>
            <w:r w:rsidRPr="00A343C6">
              <w:rPr>
                <w:rFonts w:ascii="HG丸ｺﾞｼｯｸM-PRO" w:eastAsia="HG丸ｺﾞｼｯｸM-PRO" w:hAnsi="HG丸ｺﾞｼｯｸM-PRO" w:hint="eastAsia"/>
                <w:spacing w:val="-1"/>
                <w:w w:val="102"/>
                <w:sz w:val="20"/>
              </w:rPr>
              <w:t>ナン</w:t>
            </w:r>
            <w:r w:rsidRPr="00A343C6">
              <w:rPr>
                <w:rFonts w:ascii="HG丸ｺﾞｼｯｸM-PRO" w:eastAsia="HG丸ｺﾞｼｯｸM-PRO" w:hAnsi="HG丸ｺﾞｼｯｸM-PRO" w:hint="eastAsia"/>
                <w:spacing w:val="1"/>
                <w:w w:val="99"/>
                <w:sz w:val="20"/>
              </w:rPr>
              <w:t>バー</w:t>
            </w:r>
            <w:r w:rsidRPr="00A343C6">
              <w:rPr>
                <w:rFonts w:ascii="HG丸ｺﾞｼｯｸM-PRO" w:eastAsia="HG丸ｺﾞｼｯｸM-PRO" w:hAnsi="HG丸ｺﾞｼｯｸM-PRO" w:hint="eastAsia"/>
                <w:w w:val="99"/>
                <w:sz w:val="20"/>
              </w:rPr>
              <w:t>の記載</w:t>
            </w:r>
            <w:r w:rsidRPr="00A343C6">
              <w:rPr>
                <w:rFonts w:ascii="HG丸ｺﾞｼｯｸM-PRO" w:eastAsia="HG丸ｺﾞｼｯｸM-PRO" w:hAnsi="HG丸ｺﾞｼｯｸM-PRO" w:hint="eastAsia"/>
                <w:w w:val="103"/>
                <w:sz w:val="20"/>
              </w:rPr>
              <w:t>のな</w:t>
            </w:r>
            <w:r w:rsidRPr="00A343C6">
              <w:rPr>
                <w:rFonts w:ascii="HG丸ｺﾞｼｯｸM-PRO" w:eastAsia="HG丸ｺﾞｼｯｸM-PRO" w:hAnsi="HG丸ｺﾞｼｯｸM-PRO" w:hint="eastAsia"/>
                <w:spacing w:val="2"/>
                <w:w w:val="105"/>
                <w:sz w:val="20"/>
              </w:rPr>
              <w:t>い</w:t>
            </w:r>
            <w:r w:rsidRPr="00A343C6">
              <w:rPr>
                <w:rFonts w:ascii="HG丸ｺﾞｼｯｸM-PRO" w:eastAsia="HG丸ｺﾞｼｯｸM-PRO" w:hAnsi="HG丸ｺﾞｼｯｸM-PRO" w:hint="eastAsia"/>
                <w:w w:val="107"/>
                <w:sz w:val="20"/>
              </w:rPr>
              <w:t>もの</w:t>
            </w:r>
          </w:p>
          <w:p w:rsidR="00A343C6" w:rsidRPr="00A343C6" w:rsidRDefault="00A343C6" w:rsidP="00D94A27">
            <w:pPr>
              <w:pStyle w:val="TableParagraph"/>
              <w:tabs>
                <w:tab w:val="left" w:pos="598"/>
              </w:tabs>
              <w:spacing w:line="257" w:lineRule="exact"/>
              <w:ind w:left="145"/>
              <w:rPr>
                <w:rFonts w:ascii="HG丸ｺﾞｼｯｸM-PRO" w:eastAsia="HG丸ｺﾞｼｯｸM-PRO" w:hAnsi="HG丸ｺﾞｼｯｸM-PRO"/>
              </w:rPr>
            </w:pPr>
            <w:r w:rsidRPr="00A343C6">
              <w:rPr>
                <w:rFonts w:ascii="HG丸ｺﾞｼｯｸM-PRO" w:eastAsia="HG丸ｺﾞｼｯｸM-PRO" w:hAnsi="HG丸ｺﾞｼｯｸM-PRO" w:hint="eastAsia"/>
                <w:spacing w:val="-10"/>
              </w:rPr>
              <w:t>④</w:t>
            </w:r>
            <w:r w:rsidRPr="00A343C6">
              <w:rPr>
                <w:rFonts w:ascii="HG丸ｺﾞｼｯｸM-PRO" w:eastAsia="HG丸ｺﾞｼｯｸM-PRO" w:hAnsi="HG丸ｺﾞｼｯｸM-PRO" w:hint="eastAsia"/>
              </w:rPr>
              <w:tab/>
            </w:r>
            <w:r w:rsidRPr="00A343C6">
              <w:rPr>
                <w:rFonts w:ascii="HG丸ｺﾞｼｯｸM-PRO" w:eastAsia="HG丸ｺﾞｼｯｸM-PRO" w:hAnsi="HG丸ｺﾞｼｯｸM-PRO" w:hint="eastAsia"/>
                <w:spacing w:val="-2"/>
              </w:rPr>
              <w:t>（事実婚の場合）</w:t>
            </w:r>
            <w:r w:rsidRPr="00A343C6">
              <w:rPr>
                <w:rFonts w:ascii="HG丸ｺﾞｼｯｸM-PRO" w:eastAsia="HG丸ｺﾞｼｯｸM-PRO" w:hAnsi="HG丸ｺﾞｼｯｸM-PRO" w:hint="eastAsia"/>
                <w:spacing w:val="-4"/>
              </w:rPr>
              <w:t>事実婚申立書</w:t>
            </w:r>
          </w:p>
        </w:tc>
      </w:tr>
      <w:tr w:rsidR="00A343C6" w:rsidRPr="00A343C6" w:rsidTr="00A343C6">
        <w:trPr>
          <w:trHeight w:val="2068"/>
        </w:trPr>
        <w:tc>
          <w:tcPr>
            <w:tcW w:w="2552" w:type="dxa"/>
          </w:tcPr>
          <w:p w:rsidR="00A343C6" w:rsidRPr="00A343C6" w:rsidRDefault="00A343C6" w:rsidP="00D94A27">
            <w:pPr>
              <w:pStyle w:val="TableParagraph"/>
              <w:spacing w:before="307"/>
              <w:rPr>
                <w:rFonts w:ascii="HG丸ｺﾞｼｯｸM-PRO" w:eastAsia="HG丸ｺﾞｼｯｸM-PRO" w:hAnsi="HG丸ｺﾞｼｯｸM-PRO"/>
                <w:b/>
              </w:rPr>
            </w:pPr>
          </w:p>
          <w:p w:rsidR="00A343C6" w:rsidRPr="00A343C6" w:rsidRDefault="00A343C6" w:rsidP="00D94A27">
            <w:pPr>
              <w:pStyle w:val="TableParagraph"/>
              <w:spacing w:line="307" w:lineRule="auto"/>
              <w:ind w:left="107" w:right="291"/>
              <w:rPr>
                <w:rFonts w:ascii="HG丸ｺﾞｼｯｸM-PRO" w:eastAsia="HG丸ｺﾞｼｯｸM-PRO" w:hAnsi="HG丸ｺﾞｼｯｸM-PRO"/>
              </w:rPr>
            </w:pPr>
            <w:r w:rsidRPr="00A343C6">
              <w:rPr>
                <w:rFonts w:ascii="HG丸ｺﾞｼｯｸM-PRO" w:eastAsia="HG丸ｺﾞｼｯｸM-PRO" w:hAnsi="HG丸ｺﾞｼｯｸM-PRO" w:hint="eastAsia"/>
                <w:spacing w:val="-2"/>
              </w:rPr>
              <w:t>夫婦が</w:t>
            </w:r>
            <w:r w:rsidRPr="00A343C6">
              <w:rPr>
                <w:rFonts w:ascii="HG丸ｺﾞｼｯｸM-PRO" w:eastAsia="HG丸ｺﾞｼｯｸM-PRO" w:hAnsi="HG丸ｺﾞｼｯｸM-PRO" w:hint="eastAsia"/>
                <w:spacing w:val="-2"/>
                <w:u w:val="single"/>
              </w:rPr>
              <w:t>別々の</w:t>
            </w:r>
            <w:r w:rsidRPr="00A343C6">
              <w:rPr>
                <w:rFonts w:ascii="HG丸ｺﾞｼｯｸM-PRO" w:eastAsia="HG丸ｺﾞｼｯｸM-PRO" w:hAnsi="HG丸ｺﾞｼｯｸM-PRO" w:hint="eastAsia"/>
                <w:spacing w:val="-2"/>
              </w:rPr>
              <w:t>医療機関を受診した場合</w:t>
            </w:r>
          </w:p>
        </w:tc>
        <w:tc>
          <w:tcPr>
            <w:tcW w:w="6092" w:type="dxa"/>
          </w:tcPr>
          <w:p w:rsidR="00A343C6" w:rsidRPr="00A343C6" w:rsidRDefault="00A343C6" w:rsidP="00D94A27">
            <w:pPr>
              <w:pStyle w:val="TableParagraph"/>
              <w:tabs>
                <w:tab w:val="left" w:pos="572"/>
              </w:tabs>
              <w:spacing w:before="51" w:line="281" w:lineRule="exact"/>
              <w:ind w:left="147"/>
              <w:rPr>
                <w:rFonts w:ascii="HG丸ｺﾞｼｯｸM-PRO" w:eastAsia="HG丸ｺﾞｼｯｸM-PRO" w:hAnsi="HG丸ｺﾞｼｯｸM-PRO"/>
              </w:rPr>
            </w:pPr>
            <w:r w:rsidRPr="00A343C6">
              <w:rPr>
                <w:rFonts w:ascii="HG丸ｺﾞｼｯｸM-PRO" w:eastAsia="HG丸ｺﾞｼｯｸM-PRO" w:hAnsi="HG丸ｺﾞｼｯｸM-PRO" w:hint="eastAsia"/>
                <w:spacing w:val="-10"/>
              </w:rPr>
              <w:t>①</w:t>
            </w:r>
            <w:r w:rsidRPr="00A343C6">
              <w:rPr>
                <w:rFonts w:ascii="HG丸ｺﾞｼｯｸM-PRO" w:eastAsia="HG丸ｺﾞｼｯｸM-PRO" w:hAnsi="HG丸ｺﾞｼｯｸM-PRO" w:hint="eastAsia"/>
              </w:rPr>
              <w:tab/>
            </w:r>
            <w:r w:rsidRPr="00A343C6">
              <w:rPr>
                <w:rFonts w:ascii="HG丸ｺﾞｼｯｸM-PRO" w:eastAsia="HG丸ｺﾞｼｯｸM-PRO" w:hAnsi="HG丸ｺﾞｼｯｸM-PRO" w:hint="eastAsia"/>
                <w:spacing w:val="-2"/>
              </w:rPr>
              <w:t>不妊検査費助成事業申請書（様式第１号</w:t>
            </w:r>
            <w:r w:rsidRPr="00A343C6">
              <w:rPr>
                <w:rFonts w:ascii="HG丸ｺﾞｼｯｸM-PRO" w:eastAsia="HG丸ｺﾞｼｯｸM-PRO" w:hAnsi="HG丸ｺﾞｼｯｸM-PRO" w:hint="eastAsia"/>
                <w:spacing w:val="-10"/>
              </w:rPr>
              <w:t>）</w:t>
            </w:r>
          </w:p>
          <w:p w:rsidR="00A343C6" w:rsidRPr="00A343C6" w:rsidRDefault="00A343C6" w:rsidP="00D94A27">
            <w:pPr>
              <w:pStyle w:val="TableParagraph"/>
              <w:tabs>
                <w:tab w:val="left" w:pos="572"/>
              </w:tabs>
              <w:spacing w:line="244" w:lineRule="exact"/>
              <w:ind w:left="147"/>
              <w:rPr>
                <w:rFonts w:ascii="HG丸ｺﾞｼｯｸM-PRO" w:eastAsia="HG丸ｺﾞｼｯｸM-PRO" w:hAnsi="HG丸ｺﾞｼｯｸM-PRO"/>
              </w:rPr>
            </w:pPr>
            <w:r w:rsidRPr="00A343C6">
              <w:rPr>
                <w:rFonts w:ascii="HG丸ｺﾞｼｯｸM-PRO" w:eastAsia="HG丸ｺﾞｼｯｸM-PRO" w:hAnsi="HG丸ｺﾞｼｯｸM-PRO" w:hint="eastAsia"/>
                <w:spacing w:val="-10"/>
              </w:rPr>
              <w:t>②</w:t>
            </w:r>
            <w:r w:rsidRPr="00A343C6">
              <w:rPr>
                <w:rFonts w:ascii="HG丸ｺﾞｼｯｸM-PRO" w:eastAsia="HG丸ｺﾞｼｯｸM-PRO" w:hAnsi="HG丸ｺﾞｼｯｸM-PRO" w:hint="eastAsia"/>
              </w:rPr>
              <w:tab/>
              <w:t>妻の受診等証明書（様式第２号</w:t>
            </w:r>
            <w:r w:rsidRPr="00A343C6">
              <w:rPr>
                <w:rFonts w:ascii="HG丸ｺﾞｼｯｸM-PRO" w:eastAsia="HG丸ｺﾞｼｯｸM-PRO" w:hAnsi="HG丸ｺﾞｼｯｸM-PRO" w:hint="eastAsia"/>
                <w:spacing w:val="-10"/>
              </w:rPr>
              <w:t>）</w:t>
            </w:r>
          </w:p>
          <w:p w:rsidR="00A343C6" w:rsidRPr="00A343C6" w:rsidRDefault="00A343C6" w:rsidP="00D94A27">
            <w:pPr>
              <w:pStyle w:val="TableParagraph"/>
              <w:tabs>
                <w:tab w:val="left" w:pos="572"/>
              </w:tabs>
              <w:spacing w:line="341" w:lineRule="exact"/>
              <w:ind w:left="147"/>
              <w:rPr>
                <w:rFonts w:ascii="HG丸ｺﾞｼｯｸM-PRO" w:eastAsia="HG丸ｺﾞｼｯｸM-PRO" w:hAnsi="HG丸ｺﾞｼｯｸM-PRO"/>
              </w:rPr>
            </w:pPr>
            <w:r w:rsidRPr="00A343C6">
              <w:rPr>
                <w:rFonts w:ascii="HG丸ｺﾞｼｯｸM-PRO" w:eastAsia="HG丸ｺﾞｼｯｸM-PRO" w:hAnsi="HG丸ｺﾞｼｯｸM-PRO" w:hint="eastAsia"/>
                <w:spacing w:val="-10"/>
              </w:rPr>
              <w:t>③</w:t>
            </w:r>
            <w:r w:rsidRPr="00A343C6">
              <w:rPr>
                <w:rFonts w:ascii="HG丸ｺﾞｼｯｸM-PRO" w:eastAsia="HG丸ｺﾞｼｯｸM-PRO" w:hAnsi="HG丸ｺﾞｼｯｸM-PRO" w:hint="eastAsia"/>
              </w:rPr>
              <w:tab/>
              <w:t>夫が不妊検査を受けたときの領収書及び明細書（</w:t>
            </w:r>
            <w:r w:rsidRPr="00A343C6">
              <w:rPr>
                <w:rFonts w:ascii="HG丸ｺﾞｼｯｸM-PRO" w:eastAsia="HG丸ｺﾞｼｯｸM-PRO" w:hAnsi="HG丸ｺﾞｼｯｸM-PRO" w:hint="eastAsia"/>
                <w:b/>
                <w:u w:val="single"/>
              </w:rPr>
              <w:t>原本</w:t>
            </w:r>
            <w:r w:rsidRPr="00A343C6">
              <w:rPr>
                <w:rFonts w:ascii="HG丸ｺﾞｼｯｸM-PRO" w:eastAsia="HG丸ｺﾞｼｯｸM-PRO" w:hAnsi="HG丸ｺﾞｼｯｸM-PRO" w:hint="eastAsia"/>
                <w:spacing w:val="-10"/>
              </w:rPr>
              <w:t>）</w:t>
            </w:r>
          </w:p>
          <w:p w:rsidR="00A343C6" w:rsidRPr="00A343C6" w:rsidRDefault="00A343C6" w:rsidP="00D94A27">
            <w:pPr>
              <w:pStyle w:val="TableParagraph"/>
              <w:tabs>
                <w:tab w:val="left" w:pos="572"/>
              </w:tabs>
              <w:spacing w:line="255" w:lineRule="exact"/>
              <w:ind w:left="147"/>
              <w:rPr>
                <w:rFonts w:ascii="HG丸ｺﾞｼｯｸM-PRO" w:eastAsia="HG丸ｺﾞｼｯｸM-PRO" w:hAnsi="HG丸ｺﾞｼｯｸM-PRO"/>
              </w:rPr>
            </w:pPr>
            <w:r w:rsidRPr="00A343C6">
              <w:rPr>
                <w:rFonts w:ascii="HG丸ｺﾞｼｯｸM-PRO" w:eastAsia="HG丸ｺﾞｼｯｸM-PRO" w:hAnsi="HG丸ｺﾞｼｯｸM-PRO" w:hint="eastAsia"/>
                <w:spacing w:val="-10"/>
              </w:rPr>
              <w:t>④</w:t>
            </w:r>
            <w:r w:rsidRPr="00A343C6">
              <w:rPr>
                <w:rFonts w:ascii="HG丸ｺﾞｼｯｸM-PRO" w:eastAsia="HG丸ｺﾞｼｯｸM-PRO" w:hAnsi="HG丸ｺﾞｼｯｸM-PRO" w:hint="eastAsia"/>
              </w:rPr>
              <w:tab/>
            </w:r>
            <w:r w:rsidRPr="00A343C6">
              <w:rPr>
                <w:rFonts w:ascii="HG丸ｺﾞｼｯｸM-PRO" w:eastAsia="HG丸ｺﾞｼｯｸM-PRO" w:hAnsi="HG丸ｺﾞｼｯｸM-PRO" w:hint="eastAsia"/>
                <w:spacing w:val="-4"/>
              </w:rPr>
              <w:t>夫婦両方の住民票</w:t>
            </w:r>
          </w:p>
          <w:p w:rsidR="00A343C6" w:rsidRPr="00A343C6" w:rsidRDefault="00A343C6" w:rsidP="00D94A27">
            <w:pPr>
              <w:pStyle w:val="TableParagraph"/>
              <w:spacing w:before="19" w:line="264" w:lineRule="auto"/>
              <w:ind w:left="769" w:right="712" w:hanging="202"/>
              <w:rPr>
                <w:rFonts w:ascii="HG丸ｺﾞｼｯｸM-PRO" w:eastAsia="HG丸ｺﾞｼｯｸM-PRO" w:hAnsi="HG丸ｺﾞｼｯｸM-PRO"/>
                <w:sz w:val="20"/>
              </w:rPr>
            </w:pPr>
            <w:r w:rsidRPr="00A343C6">
              <w:rPr>
                <w:rFonts w:ascii="HG丸ｺﾞｼｯｸM-PRO" w:eastAsia="HG丸ｺﾞｼｯｸM-PRO" w:hAnsi="HG丸ｺﾞｼｯｸM-PRO" w:hint="eastAsia"/>
                <w:w w:val="99"/>
                <w:sz w:val="20"/>
              </w:rPr>
              <w:t>※</w:t>
            </w:r>
            <w:r w:rsidRPr="00A343C6">
              <w:rPr>
                <w:rFonts w:ascii="HG丸ｺﾞｼｯｸM-PRO" w:eastAsia="HG丸ｺﾞｼｯｸM-PRO" w:hAnsi="HG丸ｺﾞｼｯｸM-PRO" w:hint="eastAsia"/>
                <w:spacing w:val="-1"/>
                <w:w w:val="110"/>
                <w:sz w:val="20"/>
              </w:rPr>
              <w:t>３</w:t>
            </w:r>
            <w:r w:rsidRPr="00A343C6">
              <w:rPr>
                <w:rFonts w:ascii="HG丸ｺﾞｼｯｸM-PRO" w:eastAsia="HG丸ｺﾞｼｯｸM-PRO" w:hAnsi="HG丸ｺﾞｼｯｸM-PRO" w:hint="eastAsia"/>
                <w:spacing w:val="1"/>
                <w:w w:val="98"/>
                <w:sz w:val="20"/>
              </w:rPr>
              <w:t>か</w:t>
            </w:r>
            <w:r w:rsidRPr="00A343C6">
              <w:rPr>
                <w:rFonts w:ascii="HG丸ｺﾞｼｯｸM-PRO" w:eastAsia="HG丸ｺﾞｼｯｸM-PRO" w:hAnsi="HG丸ｺﾞｼｯｸM-PRO" w:hint="eastAsia"/>
                <w:spacing w:val="-1"/>
                <w:sz w:val="20"/>
              </w:rPr>
              <w:t>月以内に</w:t>
            </w:r>
            <w:r w:rsidRPr="00A343C6">
              <w:rPr>
                <w:rFonts w:ascii="HG丸ｺﾞｼｯｸM-PRO" w:eastAsia="HG丸ｺﾞｼｯｸM-PRO" w:hAnsi="HG丸ｺﾞｼｯｸM-PRO" w:hint="eastAsia"/>
                <w:spacing w:val="2"/>
                <w:w w:val="99"/>
                <w:sz w:val="20"/>
              </w:rPr>
              <w:t>発</w:t>
            </w:r>
            <w:r w:rsidRPr="00A343C6">
              <w:rPr>
                <w:rFonts w:ascii="HG丸ｺﾞｼｯｸM-PRO" w:eastAsia="HG丸ｺﾞｼｯｸM-PRO" w:hAnsi="HG丸ｺﾞｼｯｸM-PRO" w:hint="eastAsia"/>
                <w:w w:val="111"/>
                <w:sz w:val="20"/>
              </w:rPr>
              <w:t>行さ</w:t>
            </w:r>
            <w:r w:rsidRPr="00A343C6">
              <w:rPr>
                <w:rFonts w:ascii="HG丸ｺﾞｼｯｸM-PRO" w:eastAsia="HG丸ｺﾞｼｯｸM-PRO" w:hAnsi="HG丸ｺﾞｼｯｸM-PRO" w:hint="eastAsia"/>
                <w:spacing w:val="1"/>
                <w:w w:val="97"/>
                <w:sz w:val="20"/>
              </w:rPr>
              <w:t>れ</w:t>
            </w:r>
            <w:r w:rsidRPr="00A343C6">
              <w:rPr>
                <w:rFonts w:ascii="HG丸ｺﾞｼｯｸM-PRO" w:eastAsia="HG丸ｺﾞｼｯｸM-PRO" w:hAnsi="HG丸ｺﾞｼｯｸM-PRO" w:hint="eastAsia"/>
                <w:spacing w:val="1"/>
                <w:w w:val="105"/>
                <w:sz w:val="20"/>
              </w:rPr>
              <w:t>た</w:t>
            </w:r>
            <w:r w:rsidRPr="00A343C6">
              <w:rPr>
                <w:rFonts w:ascii="HG丸ｺﾞｼｯｸM-PRO" w:eastAsia="HG丸ｺﾞｼｯｸM-PRO" w:hAnsi="HG丸ｺﾞｼｯｸM-PRO" w:hint="eastAsia"/>
                <w:w w:val="107"/>
                <w:sz w:val="20"/>
              </w:rPr>
              <w:t>もの</w:t>
            </w:r>
            <w:r w:rsidRPr="00A343C6">
              <w:rPr>
                <w:rFonts w:ascii="HG丸ｺﾞｼｯｸM-PRO" w:eastAsia="HG丸ｺﾞｼｯｸM-PRO" w:hAnsi="HG丸ｺﾞｼｯｸM-PRO" w:hint="eastAsia"/>
                <w:w w:val="90"/>
                <w:sz w:val="20"/>
              </w:rPr>
              <w:t>、</w:t>
            </w:r>
            <w:r w:rsidRPr="00A343C6">
              <w:rPr>
                <w:rFonts w:ascii="HG丸ｺﾞｼｯｸM-PRO" w:eastAsia="HG丸ｺﾞｼｯｸM-PRO" w:hAnsi="HG丸ｺﾞｼｯｸM-PRO" w:hint="eastAsia"/>
                <w:w w:val="99"/>
                <w:sz w:val="20"/>
              </w:rPr>
              <w:t>続柄が記載</w:t>
            </w:r>
            <w:r w:rsidR="009525F8">
              <w:rPr>
                <w:rFonts w:ascii="HG丸ｺﾞｼｯｸM-PRO" w:eastAsia="HG丸ｺﾞｼｯｸM-PRO" w:hAnsi="HG丸ｺﾞｼｯｸM-PRO" w:hint="eastAsia"/>
                <w:w w:val="99"/>
                <w:sz w:val="20"/>
              </w:rPr>
              <w:t>さ</w:t>
            </w:r>
            <w:r w:rsidRPr="00A343C6">
              <w:rPr>
                <w:rFonts w:ascii="HG丸ｺﾞｼｯｸM-PRO" w:eastAsia="HG丸ｺﾞｼｯｸM-PRO" w:hAnsi="HG丸ｺﾞｼｯｸM-PRO" w:hint="eastAsia"/>
                <w:spacing w:val="-1"/>
                <w:w w:val="97"/>
                <w:sz w:val="20"/>
              </w:rPr>
              <w:t>れ</w:t>
            </w:r>
            <w:r w:rsidRPr="00A343C6">
              <w:rPr>
                <w:rFonts w:ascii="HG丸ｺﾞｼｯｸM-PRO" w:eastAsia="HG丸ｺﾞｼｯｸM-PRO" w:hAnsi="HG丸ｺﾞｼｯｸM-PRO" w:hint="eastAsia"/>
                <w:spacing w:val="-1"/>
                <w:w w:val="105"/>
                <w:sz w:val="20"/>
              </w:rPr>
              <w:t>た</w:t>
            </w:r>
            <w:r w:rsidR="009525F8">
              <w:rPr>
                <w:rFonts w:ascii="HG丸ｺﾞｼｯｸM-PRO" w:eastAsia="HG丸ｺﾞｼｯｸM-PRO" w:hAnsi="HG丸ｺﾞｼｯｸM-PRO" w:hint="eastAsia"/>
                <w:spacing w:val="-1"/>
                <w:w w:val="105"/>
                <w:sz w:val="20"/>
              </w:rPr>
              <w:t>もの</w:t>
            </w:r>
            <w:r w:rsidRPr="00A343C6">
              <w:rPr>
                <w:rFonts w:ascii="HG丸ｺﾞｼｯｸM-PRO" w:eastAsia="HG丸ｺﾞｼｯｸM-PRO" w:hAnsi="HG丸ｺﾞｼｯｸM-PRO" w:hint="eastAsia"/>
                <w:w w:val="90"/>
                <w:sz w:val="20"/>
              </w:rPr>
              <w:t>、</w:t>
            </w:r>
            <w:r w:rsidRPr="00A343C6">
              <w:rPr>
                <w:rFonts w:ascii="HG丸ｺﾞｼｯｸM-PRO" w:eastAsia="HG丸ｺﾞｼｯｸM-PRO" w:hAnsi="HG丸ｺﾞｼｯｸM-PRO" w:hint="eastAsia"/>
                <w:spacing w:val="-1"/>
                <w:w w:val="101"/>
                <w:sz w:val="20"/>
              </w:rPr>
              <w:t>マ</w:t>
            </w:r>
            <w:r w:rsidRPr="00A343C6">
              <w:rPr>
                <w:rFonts w:ascii="HG丸ｺﾞｼｯｸM-PRO" w:eastAsia="HG丸ｺﾞｼｯｸM-PRO" w:hAnsi="HG丸ｺﾞｼｯｸM-PRO" w:hint="eastAsia"/>
                <w:w w:val="95"/>
                <w:sz w:val="20"/>
              </w:rPr>
              <w:t>イ</w:t>
            </w:r>
            <w:r w:rsidRPr="00A343C6">
              <w:rPr>
                <w:rFonts w:ascii="HG丸ｺﾞｼｯｸM-PRO" w:eastAsia="HG丸ｺﾞｼｯｸM-PRO" w:hAnsi="HG丸ｺﾞｼｯｸM-PRO" w:hint="eastAsia"/>
                <w:spacing w:val="-1"/>
                <w:w w:val="102"/>
                <w:sz w:val="20"/>
              </w:rPr>
              <w:t>ナン</w:t>
            </w:r>
            <w:r w:rsidRPr="00A343C6">
              <w:rPr>
                <w:rFonts w:ascii="HG丸ｺﾞｼｯｸM-PRO" w:eastAsia="HG丸ｺﾞｼｯｸM-PRO" w:hAnsi="HG丸ｺﾞｼｯｸM-PRO" w:hint="eastAsia"/>
                <w:spacing w:val="1"/>
                <w:w w:val="99"/>
                <w:sz w:val="20"/>
              </w:rPr>
              <w:t>バー</w:t>
            </w:r>
            <w:r w:rsidRPr="00A343C6">
              <w:rPr>
                <w:rFonts w:ascii="HG丸ｺﾞｼｯｸM-PRO" w:eastAsia="HG丸ｺﾞｼｯｸM-PRO" w:hAnsi="HG丸ｺﾞｼｯｸM-PRO" w:hint="eastAsia"/>
                <w:w w:val="99"/>
                <w:sz w:val="20"/>
              </w:rPr>
              <w:t>の記載</w:t>
            </w:r>
            <w:r w:rsidRPr="00A343C6">
              <w:rPr>
                <w:rFonts w:ascii="HG丸ｺﾞｼｯｸM-PRO" w:eastAsia="HG丸ｺﾞｼｯｸM-PRO" w:hAnsi="HG丸ｺﾞｼｯｸM-PRO" w:hint="eastAsia"/>
                <w:w w:val="103"/>
                <w:sz w:val="20"/>
              </w:rPr>
              <w:t>のな</w:t>
            </w:r>
            <w:r w:rsidRPr="00A343C6">
              <w:rPr>
                <w:rFonts w:ascii="HG丸ｺﾞｼｯｸM-PRO" w:eastAsia="HG丸ｺﾞｼｯｸM-PRO" w:hAnsi="HG丸ｺﾞｼｯｸM-PRO" w:hint="eastAsia"/>
                <w:spacing w:val="2"/>
                <w:w w:val="105"/>
                <w:sz w:val="20"/>
              </w:rPr>
              <w:t>い</w:t>
            </w:r>
            <w:r w:rsidRPr="00A343C6">
              <w:rPr>
                <w:rFonts w:ascii="HG丸ｺﾞｼｯｸM-PRO" w:eastAsia="HG丸ｺﾞｼｯｸM-PRO" w:hAnsi="HG丸ｺﾞｼｯｸM-PRO" w:hint="eastAsia"/>
                <w:w w:val="107"/>
                <w:sz w:val="20"/>
              </w:rPr>
              <w:t>もの</w:t>
            </w:r>
          </w:p>
          <w:p w:rsidR="00A343C6" w:rsidRPr="00A343C6" w:rsidRDefault="00A343C6" w:rsidP="00D94A27">
            <w:pPr>
              <w:pStyle w:val="TableParagraph"/>
              <w:tabs>
                <w:tab w:val="left" w:pos="572"/>
              </w:tabs>
              <w:spacing w:line="258" w:lineRule="exact"/>
              <w:ind w:left="147"/>
              <w:rPr>
                <w:rFonts w:ascii="HG丸ｺﾞｼｯｸM-PRO" w:eastAsia="HG丸ｺﾞｼｯｸM-PRO" w:hAnsi="HG丸ｺﾞｼｯｸM-PRO"/>
              </w:rPr>
            </w:pPr>
            <w:r w:rsidRPr="00A343C6">
              <w:rPr>
                <w:rFonts w:ascii="HG丸ｺﾞｼｯｸM-PRO" w:eastAsia="HG丸ｺﾞｼｯｸM-PRO" w:hAnsi="HG丸ｺﾞｼｯｸM-PRO" w:hint="eastAsia"/>
                <w:spacing w:val="-10"/>
              </w:rPr>
              <w:t>⑤</w:t>
            </w:r>
            <w:r w:rsidRPr="00A343C6">
              <w:rPr>
                <w:rFonts w:ascii="HG丸ｺﾞｼｯｸM-PRO" w:eastAsia="HG丸ｺﾞｼｯｸM-PRO" w:hAnsi="HG丸ｺﾞｼｯｸM-PRO" w:hint="eastAsia"/>
              </w:rPr>
              <w:tab/>
            </w:r>
            <w:r w:rsidRPr="00A343C6">
              <w:rPr>
                <w:rFonts w:ascii="HG丸ｺﾞｼｯｸM-PRO" w:eastAsia="HG丸ｺﾞｼｯｸM-PRO" w:hAnsi="HG丸ｺﾞｼｯｸM-PRO" w:hint="eastAsia"/>
                <w:spacing w:val="-2"/>
              </w:rPr>
              <w:t>（事実婚の場合）</w:t>
            </w:r>
            <w:r w:rsidRPr="00A343C6">
              <w:rPr>
                <w:rFonts w:ascii="HG丸ｺﾞｼｯｸM-PRO" w:eastAsia="HG丸ｺﾞｼｯｸM-PRO" w:hAnsi="HG丸ｺﾞｼｯｸM-PRO" w:hint="eastAsia"/>
                <w:spacing w:val="-4"/>
              </w:rPr>
              <w:t>事実婚申立書</w:t>
            </w:r>
          </w:p>
        </w:tc>
      </w:tr>
    </w:tbl>
    <w:p w:rsidR="00A343C6" w:rsidRPr="00A343C6" w:rsidRDefault="00A343C6" w:rsidP="00A343C6">
      <w:pPr>
        <w:pStyle w:val="a3"/>
        <w:spacing w:before="220"/>
        <w:ind w:left="143" w:firstLineChars="200" w:firstLine="432"/>
        <w:rPr>
          <w:rFonts w:ascii="HG丸ｺﾞｼｯｸM-PRO" w:eastAsia="HG丸ｺﾞｼｯｸM-PRO" w:hAnsi="HG丸ｺﾞｼｯｸM-PRO"/>
        </w:rPr>
      </w:pPr>
      <w:r w:rsidRPr="00A343C6">
        <w:rPr>
          <w:rFonts w:ascii="HG丸ｺﾞｼｯｸM-PRO" w:eastAsia="HG丸ｺﾞｼｯｸM-PRO" w:hAnsi="HG丸ｺﾞｼｯｸM-PRO" w:hint="eastAsia"/>
          <w:spacing w:val="-4"/>
        </w:rPr>
        <w:t>＜注意点＞</w:t>
      </w:r>
    </w:p>
    <w:p w:rsidR="00A343C6" w:rsidRDefault="00A343C6" w:rsidP="00A343C6">
      <w:pPr>
        <w:pStyle w:val="a3"/>
        <w:spacing w:before="78" w:line="307" w:lineRule="auto"/>
        <w:ind w:left="143" w:right="424" w:firstLineChars="200" w:firstLine="436"/>
        <w:rPr>
          <w:rFonts w:ascii="HG丸ｺﾞｼｯｸM-PRO" w:eastAsia="HG丸ｺﾞｼｯｸM-PRO" w:hAnsi="HG丸ｺﾞｼｯｸM-PRO"/>
          <w:spacing w:val="-2"/>
        </w:rPr>
      </w:pPr>
      <w:r w:rsidRPr="00A343C6">
        <w:rPr>
          <w:rFonts w:ascii="HG丸ｺﾞｼｯｸM-PRO" w:eastAsia="HG丸ｺﾞｼｯｸM-PRO" w:hAnsi="HG丸ｺﾞｼｯｸM-PRO" w:hint="eastAsia"/>
          <w:spacing w:val="-2"/>
        </w:rPr>
        <w:t>・①不妊検査費助成事業申請書（様式第１号）と②受診等証明書（様式第２号）は、</w:t>
      </w:r>
    </w:p>
    <w:p w:rsidR="00A343C6" w:rsidRPr="00A343C6" w:rsidRDefault="00A343C6" w:rsidP="00A343C6">
      <w:pPr>
        <w:pStyle w:val="a3"/>
        <w:spacing w:before="78" w:line="307" w:lineRule="auto"/>
        <w:ind w:left="143" w:right="424" w:firstLineChars="200" w:firstLine="436"/>
        <w:rPr>
          <w:rFonts w:ascii="HG丸ｺﾞｼｯｸM-PRO" w:eastAsia="HG丸ｺﾞｼｯｸM-PRO" w:hAnsi="HG丸ｺﾞｼｯｸM-PRO"/>
        </w:rPr>
      </w:pPr>
      <w:r>
        <w:rPr>
          <w:rFonts w:ascii="HG丸ｺﾞｼｯｸM-PRO" w:eastAsia="HG丸ｺﾞｼｯｸM-PRO" w:hAnsi="HG丸ｺﾞｼｯｸM-PRO" w:hint="eastAsia"/>
          <w:spacing w:val="-2"/>
        </w:rPr>
        <w:t xml:space="preserve">　　</w:t>
      </w:r>
      <w:r w:rsidRPr="00A343C6">
        <w:rPr>
          <w:rFonts w:ascii="HG丸ｺﾞｼｯｸM-PRO" w:eastAsia="HG丸ｺﾞｼｯｸM-PRO" w:hAnsi="HG丸ｺﾞｼｯｸM-PRO" w:hint="eastAsia"/>
          <w:spacing w:val="-2"/>
        </w:rPr>
        <w:t>ホームページ※からダウンロードできます。</w:t>
      </w:r>
    </w:p>
    <w:p w:rsidR="00A343C6" w:rsidRPr="00A343C6" w:rsidRDefault="00A343C6" w:rsidP="00A343C6">
      <w:pPr>
        <w:pStyle w:val="a3"/>
        <w:spacing w:line="330" w:lineRule="exact"/>
        <w:ind w:leftChars="200" w:left="660" w:hangingChars="100" w:hanging="220"/>
        <w:rPr>
          <w:rFonts w:ascii="HG丸ｺﾞｼｯｸM-PRO" w:eastAsia="HG丸ｺﾞｼｯｸM-PRO" w:hAnsi="HG丸ｺﾞｼｯｸM-PRO"/>
        </w:rPr>
      </w:pPr>
      <w:r w:rsidRPr="00A343C6">
        <w:rPr>
          <w:rFonts w:ascii="HG丸ｺﾞｼｯｸM-PRO" w:eastAsia="HG丸ｺﾞｼｯｸM-PRO" w:hAnsi="HG丸ｺﾞｼｯｸM-PRO" w:hint="eastAsia"/>
        </w:rPr>
        <w:t>・夫婦が別々の医療機関を受診した場合に添付する領収書及び明細書は、</w:t>
      </w:r>
      <w:r w:rsidRPr="00A343C6">
        <w:rPr>
          <w:rFonts w:ascii="HG丸ｺﾞｼｯｸM-PRO" w:eastAsia="HG丸ｺﾞｼｯｸM-PRO" w:hAnsi="HG丸ｺﾞｼｯｸM-PRO" w:hint="eastAsia"/>
          <w:b/>
          <w:u w:val="single"/>
        </w:rPr>
        <w:t>原本</w:t>
      </w:r>
      <w:r w:rsidRPr="00A343C6">
        <w:rPr>
          <w:rFonts w:ascii="HG丸ｺﾞｼｯｸM-PRO" w:eastAsia="HG丸ｺﾞｼｯｸM-PRO" w:hAnsi="HG丸ｺﾞｼｯｸM-PRO" w:hint="eastAsia"/>
          <w:spacing w:val="-2"/>
        </w:rPr>
        <w:t>になります。提出</w:t>
      </w:r>
      <w:r w:rsidRPr="00A343C6">
        <w:rPr>
          <w:rFonts w:ascii="HG丸ｺﾞｼｯｸM-PRO" w:eastAsia="HG丸ｺﾞｼｯｸM-PRO" w:hAnsi="HG丸ｺﾞｼｯｸM-PRO" w:hint="eastAsia"/>
          <w:spacing w:val="-1"/>
        </w:rPr>
        <w:t>していただいた領収書の原本は、コピーを取った後、お返しいたします。</w:t>
      </w:r>
    </w:p>
    <w:p w:rsidR="00A343C6" w:rsidRDefault="00A343C6" w:rsidP="00C93C8B">
      <w:pPr>
        <w:pStyle w:val="a3"/>
        <w:spacing w:before="1" w:line="273" w:lineRule="auto"/>
        <w:ind w:right="424"/>
        <w:rPr>
          <w:rFonts w:ascii="HG丸ｺﾞｼｯｸM-PRO" w:eastAsia="HG丸ｺﾞｼｯｸM-PRO" w:hAnsi="HG丸ｺﾞｼｯｸM-PRO"/>
          <w:w w:val="90"/>
          <w:sz w:val="24"/>
          <w:szCs w:val="24"/>
        </w:rPr>
      </w:pPr>
    </w:p>
    <w:p w:rsidR="00A343C6" w:rsidRDefault="00A343C6" w:rsidP="00C93C8B">
      <w:pPr>
        <w:pStyle w:val="a3"/>
        <w:spacing w:before="1" w:line="273" w:lineRule="auto"/>
        <w:ind w:right="424"/>
        <w:rPr>
          <w:rFonts w:ascii="HG丸ｺﾞｼｯｸM-PRO" w:eastAsia="HG丸ｺﾞｼｯｸM-PRO" w:hAnsi="HG丸ｺﾞｼｯｸM-PRO"/>
          <w:w w:val="90"/>
          <w:sz w:val="24"/>
          <w:szCs w:val="24"/>
        </w:rPr>
      </w:pPr>
    </w:p>
    <w:p w:rsidR="00A343C6" w:rsidRPr="00A343C6" w:rsidRDefault="00A343C6" w:rsidP="00C93C8B">
      <w:pPr>
        <w:pStyle w:val="a3"/>
        <w:spacing w:before="1" w:line="273" w:lineRule="auto"/>
        <w:ind w:right="424"/>
        <w:rPr>
          <w:rFonts w:ascii="HG丸ｺﾞｼｯｸM-PRO" w:eastAsia="HG丸ｺﾞｼｯｸM-PRO" w:hAnsi="HG丸ｺﾞｼｯｸM-PRO"/>
          <w:w w:val="90"/>
          <w:sz w:val="24"/>
          <w:szCs w:val="24"/>
        </w:rPr>
      </w:pPr>
    </w:p>
    <w:p w:rsidR="00CA14C1" w:rsidRDefault="00CA14C1" w:rsidP="00C93C8B">
      <w:pPr>
        <w:pStyle w:val="a3"/>
        <w:spacing w:before="1" w:line="273" w:lineRule="auto"/>
        <w:ind w:right="424"/>
        <w:rPr>
          <w:rFonts w:ascii="HG丸ｺﾞｼｯｸM-PRO" w:eastAsia="HG丸ｺﾞｼｯｸM-PRO" w:hAnsi="HG丸ｺﾞｼｯｸM-PRO"/>
          <w:sz w:val="24"/>
          <w:szCs w:val="24"/>
        </w:rPr>
      </w:pPr>
    </w:p>
    <w:p w:rsidR="00CA14C1" w:rsidRPr="00A343C6" w:rsidRDefault="00CA14C1" w:rsidP="00CA14C1">
      <w:pPr>
        <w:pStyle w:val="1"/>
        <w:tabs>
          <w:tab w:val="left" w:pos="9214"/>
        </w:tabs>
        <w:spacing w:line="413"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color w:val="000000"/>
          <w:spacing w:val="12"/>
          <w:sz w:val="28"/>
          <w:szCs w:val="28"/>
          <w:shd w:val="clear" w:color="auto" w:fill="FFD966"/>
        </w:rPr>
        <w:lastRenderedPageBreak/>
        <w:t>２</w:t>
      </w:r>
      <w:r w:rsidRPr="00A343C6">
        <w:rPr>
          <w:rFonts w:ascii="HG丸ｺﾞｼｯｸM-PRO" w:eastAsia="HG丸ｺﾞｼｯｸM-PRO" w:hAnsi="HG丸ｺﾞｼｯｸM-PRO" w:hint="eastAsia"/>
          <w:color w:val="000000"/>
          <w:spacing w:val="12"/>
          <w:sz w:val="28"/>
          <w:szCs w:val="28"/>
          <w:shd w:val="clear" w:color="auto" w:fill="FFD966"/>
        </w:rPr>
        <w:t>）不妊</w:t>
      </w:r>
      <w:r>
        <w:rPr>
          <w:rFonts w:ascii="HG丸ｺﾞｼｯｸM-PRO" w:eastAsia="HG丸ｺﾞｼｯｸM-PRO" w:hAnsi="HG丸ｺﾞｼｯｸM-PRO" w:hint="eastAsia"/>
          <w:color w:val="000000"/>
          <w:spacing w:val="12"/>
          <w:sz w:val="28"/>
          <w:szCs w:val="28"/>
          <w:shd w:val="clear" w:color="auto" w:fill="FFD966"/>
        </w:rPr>
        <w:t>治療費</w:t>
      </w:r>
      <w:r w:rsidRPr="00A343C6">
        <w:rPr>
          <w:rFonts w:ascii="HG丸ｺﾞｼｯｸM-PRO" w:eastAsia="HG丸ｺﾞｼｯｸM-PRO" w:hAnsi="HG丸ｺﾞｼｯｸM-PRO" w:hint="eastAsia"/>
          <w:color w:val="000000"/>
          <w:spacing w:val="12"/>
          <w:sz w:val="28"/>
          <w:szCs w:val="28"/>
          <w:shd w:val="clear" w:color="auto" w:fill="FFD966"/>
        </w:rPr>
        <w:t>助成事業　　最大</w:t>
      </w:r>
      <w:r>
        <w:rPr>
          <w:rFonts w:ascii="HG丸ｺﾞｼｯｸM-PRO" w:eastAsia="HG丸ｺﾞｼｯｸM-PRO" w:hAnsi="HG丸ｺﾞｼｯｸM-PRO" w:hint="eastAsia"/>
          <w:color w:val="000000"/>
          <w:spacing w:val="12"/>
          <w:sz w:val="28"/>
          <w:szCs w:val="28"/>
          <w:shd w:val="clear" w:color="auto" w:fill="FFD966"/>
        </w:rPr>
        <w:t>５</w:t>
      </w:r>
      <w:r w:rsidRPr="00A343C6">
        <w:rPr>
          <w:rFonts w:ascii="HG丸ｺﾞｼｯｸM-PRO" w:eastAsia="HG丸ｺﾞｼｯｸM-PRO" w:hAnsi="HG丸ｺﾞｼｯｸM-PRO" w:hint="eastAsia"/>
          <w:color w:val="000000"/>
          <w:spacing w:val="12"/>
          <w:sz w:val="28"/>
          <w:szCs w:val="28"/>
          <w:shd w:val="clear" w:color="auto" w:fill="FFD966"/>
        </w:rPr>
        <w:t>万円の助成</w:t>
      </w:r>
      <w:r w:rsidRPr="00A343C6">
        <w:rPr>
          <w:rFonts w:ascii="HG丸ｺﾞｼｯｸM-PRO" w:eastAsia="HG丸ｺﾞｼｯｸM-PRO" w:hAnsi="HG丸ｺﾞｼｯｸM-PRO" w:hint="eastAsia"/>
          <w:color w:val="000000"/>
          <w:sz w:val="28"/>
          <w:szCs w:val="28"/>
          <w:shd w:val="clear" w:color="auto" w:fill="FFD966"/>
        </w:rPr>
        <w:tab/>
      </w:r>
    </w:p>
    <w:p w:rsidR="00CA14C1" w:rsidRPr="00CA14C1" w:rsidRDefault="00CA14C1" w:rsidP="00C93C8B">
      <w:pPr>
        <w:pStyle w:val="a3"/>
        <w:spacing w:before="1" w:line="273" w:lineRule="auto"/>
        <w:ind w:right="424"/>
        <w:rPr>
          <w:rFonts w:ascii="HG丸ｺﾞｼｯｸM-PRO" w:eastAsia="HG丸ｺﾞｼｯｸM-PRO" w:hAnsi="HG丸ｺﾞｼｯｸM-PRO"/>
          <w:sz w:val="24"/>
          <w:szCs w:val="24"/>
        </w:rPr>
      </w:pPr>
    </w:p>
    <w:p w:rsidR="00BC0B7F" w:rsidRPr="00547284" w:rsidRDefault="00BC0B7F" w:rsidP="00C93C8B">
      <w:pPr>
        <w:pStyle w:val="a3"/>
        <w:spacing w:before="1" w:line="273" w:lineRule="auto"/>
        <w:ind w:right="424"/>
        <w:rPr>
          <w:rFonts w:ascii="HG丸ｺﾞｼｯｸM-PRO" w:eastAsia="HG丸ｺﾞｼｯｸM-PRO" w:hAnsi="HG丸ｺﾞｼｯｸM-PRO"/>
          <w:b/>
          <w:sz w:val="24"/>
          <w:szCs w:val="24"/>
        </w:rPr>
      </w:pPr>
      <w:r w:rsidRPr="00547284">
        <w:rPr>
          <w:rFonts w:ascii="HG丸ｺﾞｼｯｸM-PRO" w:eastAsia="HG丸ｺﾞｼｯｸM-PRO" w:hAnsi="HG丸ｺﾞｼｯｸM-PRO" w:hint="eastAsia"/>
          <w:b/>
          <w:sz w:val="24"/>
          <w:szCs w:val="24"/>
        </w:rPr>
        <w:t xml:space="preserve">　１，対象となる治療</w:t>
      </w:r>
    </w:p>
    <w:p w:rsidR="00BC0B7F" w:rsidRDefault="00BC0B7F" w:rsidP="00C93C8B">
      <w:pPr>
        <w:pStyle w:val="a3"/>
        <w:spacing w:before="1" w:line="273" w:lineRule="auto"/>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先進医療実施医療機関として厚生労働大臣から承認を受けている医療機関に</w:t>
      </w:r>
    </w:p>
    <w:p w:rsidR="00BC0B7F" w:rsidRDefault="00BC0B7F" w:rsidP="00BC0B7F">
      <w:pPr>
        <w:pStyle w:val="a3"/>
        <w:spacing w:before="1" w:line="273" w:lineRule="auto"/>
        <w:ind w:right="424"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おいて、</w:t>
      </w:r>
      <w:r w:rsidRPr="00BC0B7F">
        <w:rPr>
          <w:rFonts w:ascii="HG丸ｺﾞｼｯｸM-PRO" w:eastAsia="HG丸ｺﾞｼｯｸM-PRO" w:hAnsi="HG丸ｺﾞｼｯｸM-PRO" w:hint="eastAsia"/>
          <w:sz w:val="24"/>
          <w:szCs w:val="24"/>
          <w:u w:val="single"/>
        </w:rPr>
        <w:t>保険診療と組み合わせて実施された先進医療</w:t>
      </w:r>
    </w:p>
    <w:p w:rsidR="00BC0B7F" w:rsidRPr="00547284" w:rsidRDefault="00BC0B7F" w:rsidP="00C93C8B">
      <w:pPr>
        <w:pStyle w:val="a3"/>
        <w:spacing w:before="1" w:line="273" w:lineRule="auto"/>
        <w:ind w:right="424"/>
        <w:rPr>
          <w:rFonts w:ascii="HG丸ｺﾞｼｯｸM-PRO" w:eastAsia="HG丸ｺﾞｼｯｸM-PRO" w:hAnsi="HG丸ｺﾞｼｯｸM-PRO"/>
          <w:b/>
          <w:sz w:val="24"/>
          <w:szCs w:val="24"/>
        </w:rPr>
      </w:pPr>
      <w:r w:rsidRPr="00547284">
        <w:rPr>
          <w:rFonts w:ascii="HG丸ｺﾞｼｯｸM-PRO" w:eastAsia="HG丸ｺﾞｼｯｸM-PRO" w:hAnsi="HG丸ｺﾞｼｯｸM-PRO" w:hint="eastAsia"/>
          <w:b/>
          <w:sz w:val="24"/>
          <w:szCs w:val="24"/>
        </w:rPr>
        <w:t xml:space="preserve">　２，助成要件（①から③全てに該当する方）</w:t>
      </w:r>
    </w:p>
    <w:p w:rsidR="00BC0B7F" w:rsidRDefault="00BC0B7F" w:rsidP="00C93C8B">
      <w:pPr>
        <w:pStyle w:val="a3"/>
        <w:spacing w:before="1" w:line="273" w:lineRule="auto"/>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①申請日時点で法律上の婚姻又は事実婚関係にある夫婦</w:t>
      </w:r>
    </w:p>
    <w:p w:rsidR="00BC0B7F" w:rsidRDefault="00BC0B7F" w:rsidP="00C93C8B">
      <w:pPr>
        <w:pStyle w:val="a3"/>
        <w:spacing w:before="1" w:line="273" w:lineRule="auto"/>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②治療開始日の妻の年齢が４３歳未満　※保険診療に準じるもの</w:t>
      </w:r>
    </w:p>
    <w:p w:rsidR="00BC0B7F" w:rsidRDefault="00BC0B7F" w:rsidP="00C93C8B">
      <w:pPr>
        <w:pStyle w:val="a3"/>
        <w:spacing w:before="1" w:line="273" w:lineRule="auto"/>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③申請日時点で</w:t>
      </w:r>
      <w:r w:rsidR="009525F8">
        <w:rPr>
          <w:rFonts w:ascii="HG丸ｺﾞｼｯｸM-PRO" w:eastAsia="HG丸ｺﾞｼｯｸM-PRO" w:hAnsi="HG丸ｺﾞｼｯｸM-PRO" w:hint="eastAsia"/>
          <w:sz w:val="24"/>
          <w:szCs w:val="24"/>
        </w:rPr>
        <w:t>町</w:t>
      </w:r>
      <w:r>
        <w:rPr>
          <w:rFonts w:ascii="HG丸ｺﾞｼｯｸM-PRO" w:eastAsia="HG丸ｺﾞｼｯｸM-PRO" w:hAnsi="HG丸ｺﾞｼｯｸM-PRO" w:hint="eastAsia"/>
          <w:sz w:val="24"/>
          <w:szCs w:val="24"/>
        </w:rPr>
        <w:t>内に住所を有すること（夫婦のどちらかでも可）</w:t>
      </w:r>
    </w:p>
    <w:p w:rsidR="00BC0B7F" w:rsidRPr="00547284" w:rsidRDefault="00BC0B7F" w:rsidP="00547284">
      <w:pPr>
        <w:pStyle w:val="a3"/>
        <w:spacing w:before="1" w:line="0" w:lineRule="atLeast"/>
        <w:ind w:right="424"/>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547284">
        <w:rPr>
          <w:rFonts w:ascii="HG丸ｺﾞｼｯｸM-PRO" w:eastAsia="HG丸ｺﾞｼｯｸM-PRO" w:hAnsi="HG丸ｺﾞｼｯｸM-PRO" w:hint="eastAsia"/>
          <w:b/>
          <w:sz w:val="24"/>
          <w:szCs w:val="24"/>
        </w:rPr>
        <w:t>３，</w:t>
      </w:r>
      <w:bookmarkStart w:id="0" w:name="_Hlk194080434"/>
      <w:r w:rsidRPr="00547284">
        <w:rPr>
          <w:rFonts w:ascii="HG丸ｺﾞｼｯｸM-PRO" w:eastAsia="HG丸ｺﾞｼｯｸM-PRO" w:hAnsi="HG丸ｺﾞｼｯｸM-PRO" w:hint="eastAsia"/>
          <w:b/>
          <w:sz w:val="24"/>
          <w:szCs w:val="24"/>
        </w:rPr>
        <w:t>助成上限回数</w:t>
      </w:r>
    </w:p>
    <w:p w:rsidR="00BC0B7F" w:rsidRDefault="00BC0B7F" w:rsidP="00547284">
      <w:pPr>
        <w:pStyle w:val="a3"/>
        <w:spacing w:before="1" w:line="0" w:lineRule="atLeast"/>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保険診療の回数に準じる</w:t>
      </w:r>
    </w:p>
    <w:bookmarkEnd w:id="0"/>
    <w:p w:rsidR="00BC0B7F" w:rsidRDefault="00BC0B7F" w:rsidP="00547284">
      <w:pPr>
        <w:pStyle w:val="a3"/>
        <w:spacing w:before="1" w:line="0" w:lineRule="atLeast"/>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・初回治療開始時の妻の年齢が４０歳未満　⇒　６回</w:t>
      </w:r>
    </w:p>
    <w:p w:rsidR="00BC0B7F" w:rsidRDefault="00BC0B7F" w:rsidP="00547284">
      <w:pPr>
        <w:pStyle w:val="a3"/>
        <w:spacing w:before="1" w:line="0" w:lineRule="atLeast"/>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343C6">
        <w:rPr>
          <w:rFonts w:ascii="HG丸ｺﾞｼｯｸM-PRO" w:eastAsia="HG丸ｺﾞｼｯｸM-PRO" w:hAnsi="HG丸ｺﾞｼｯｸM-PRO" w:hint="eastAsia"/>
          <w:sz w:val="24"/>
          <w:szCs w:val="24"/>
        </w:rPr>
        <w:t>初回治療開始時の妻の年齢が４０歳以上　⇒　３回</w:t>
      </w:r>
    </w:p>
    <w:p w:rsidR="00547284" w:rsidRPr="00547284" w:rsidRDefault="00CA14C1" w:rsidP="00547284">
      <w:pPr>
        <w:pStyle w:val="a3"/>
        <w:spacing w:before="1" w:line="0" w:lineRule="atLeast"/>
        <w:ind w:right="424"/>
        <w:rPr>
          <w:rFonts w:ascii="HG丸ｺﾞｼｯｸM-PRO" w:eastAsia="HG丸ｺﾞｼｯｸM-PRO" w:hAnsi="HG丸ｺﾞｼｯｸM-PRO"/>
          <w:b/>
          <w:sz w:val="24"/>
        </w:rPr>
      </w:pPr>
      <w:r w:rsidRPr="00547284">
        <w:rPr>
          <w:rFonts w:ascii="HG丸ｺﾞｼｯｸM-PRO" w:eastAsia="HG丸ｺﾞｼｯｸM-PRO" w:hAnsi="HG丸ｺﾞｼｯｸM-PRO" w:hint="eastAsia"/>
          <w:b/>
          <w:sz w:val="24"/>
        </w:rPr>
        <w:t xml:space="preserve">　４，</w:t>
      </w:r>
      <w:r w:rsidR="00547284" w:rsidRPr="00547284">
        <w:rPr>
          <w:rFonts w:ascii="HG丸ｺﾞｼｯｸM-PRO" w:eastAsia="HG丸ｺﾞｼｯｸM-PRO" w:hAnsi="HG丸ｺﾞｼｯｸM-PRO" w:hint="eastAsia"/>
          <w:b/>
          <w:sz w:val="24"/>
        </w:rPr>
        <w:t>申請に必要な書類</w:t>
      </w:r>
    </w:p>
    <w:p w:rsidR="00547284" w:rsidRDefault="00547284" w:rsidP="00547284">
      <w:pPr>
        <w:pStyle w:val="a3"/>
        <w:spacing w:before="1" w:line="0" w:lineRule="atLeast"/>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①不妊治療費助成事業申請書（様式第１号）</w:t>
      </w:r>
    </w:p>
    <w:p w:rsidR="00547284" w:rsidRDefault="00547284" w:rsidP="00547284">
      <w:pPr>
        <w:pStyle w:val="a3"/>
        <w:spacing w:before="1" w:line="0" w:lineRule="atLeast"/>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②不妊治療費助成事業に係る受診証明書（様式第２号）</w:t>
      </w:r>
    </w:p>
    <w:p w:rsidR="00547284" w:rsidRDefault="00547284" w:rsidP="00547284">
      <w:pPr>
        <w:pStyle w:val="a3"/>
        <w:spacing w:before="1" w:line="0" w:lineRule="atLeast"/>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③夫婦両方の住民票</w:t>
      </w:r>
    </w:p>
    <w:p w:rsidR="00547284" w:rsidRDefault="00547284" w:rsidP="00547284">
      <w:pPr>
        <w:pStyle w:val="a3"/>
        <w:spacing w:before="1" w:line="0" w:lineRule="atLeast"/>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※３か月以内に発行されたもの、続柄が記載されたもの、マイナンバーの</w:t>
      </w:r>
    </w:p>
    <w:p w:rsidR="00547284" w:rsidRDefault="00547284" w:rsidP="00547284">
      <w:pPr>
        <w:pStyle w:val="a3"/>
        <w:spacing w:before="1" w:line="0" w:lineRule="atLeast"/>
        <w:ind w:right="424"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記載のないもの</w:t>
      </w:r>
    </w:p>
    <w:p w:rsidR="00CA14C1" w:rsidRDefault="00547284" w:rsidP="00547284">
      <w:pPr>
        <w:pStyle w:val="a3"/>
        <w:spacing w:before="1" w:line="0" w:lineRule="atLeast"/>
        <w:ind w:right="4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④（事実婚の場合）</w:t>
      </w:r>
      <w:r w:rsidR="009525F8">
        <w:rPr>
          <w:rFonts w:ascii="HG丸ｺﾞｼｯｸM-PRO" w:eastAsia="HG丸ｺﾞｼｯｸM-PRO" w:hAnsi="HG丸ｺﾞｼｯｸM-PRO" w:hint="eastAsia"/>
          <w:sz w:val="24"/>
          <w:szCs w:val="24"/>
        </w:rPr>
        <w:t>事実婚</w:t>
      </w:r>
      <w:bookmarkStart w:id="1" w:name="_GoBack"/>
      <w:bookmarkEnd w:id="1"/>
      <w:r>
        <w:rPr>
          <w:rFonts w:ascii="HG丸ｺﾞｼｯｸM-PRO" w:eastAsia="HG丸ｺﾞｼｯｸM-PRO" w:hAnsi="HG丸ｺﾞｼｯｸM-PRO" w:hint="eastAsia"/>
          <w:sz w:val="24"/>
          <w:szCs w:val="24"/>
        </w:rPr>
        <w:t>申立書</w:t>
      </w:r>
    </w:p>
    <w:p w:rsidR="00547284" w:rsidRDefault="00547284" w:rsidP="00547284">
      <w:pPr>
        <w:pStyle w:val="a3"/>
        <w:spacing w:before="1" w:line="0" w:lineRule="atLeast"/>
        <w:ind w:right="424"/>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＜注意点＞</w:t>
      </w:r>
    </w:p>
    <w:p w:rsidR="00547284" w:rsidRDefault="00547284" w:rsidP="00547284">
      <w:pPr>
        <w:pStyle w:val="a3"/>
        <w:spacing w:before="1" w:line="0" w:lineRule="atLeast"/>
        <w:ind w:right="424"/>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・①不妊治療費助成事業申請書（様式第１号）と②受診証明書（様式第２号）</w:t>
      </w:r>
    </w:p>
    <w:p w:rsidR="00F4413F" w:rsidRDefault="00547284" w:rsidP="00547284">
      <w:pPr>
        <w:pStyle w:val="a3"/>
        <w:spacing w:before="1" w:line="0" w:lineRule="atLeast"/>
        <w:ind w:right="424" w:firstLineChars="500" w:firstLine="1200"/>
        <w:rPr>
          <w:rFonts w:ascii="HG丸ｺﾞｼｯｸM-PRO" w:eastAsia="HG丸ｺﾞｼｯｸM-PRO" w:hAnsi="HG丸ｺﾞｼｯｸM-PRO"/>
          <w:spacing w:val="-2"/>
        </w:rPr>
      </w:pPr>
      <w:r>
        <w:rPr>
          <w:rFonts w:ascii="HG丸ｺﾞｼｯｸM-PRO" w:eastAsia="HG丸ｺﾞｼｯｸM-PRO" w:hAnsi="HG丸ｺﾞｼｯｸM-PRO" w:hint="eastAsia"/>
          <w:sz w:val="24"/>
        </w:rPr>
        <w:t>は、ホームページ※からダウンロードできます。</w:t>
      </w:r>
    </w:p>
    <w:p w:rsidR="00A343C6" w:rsidRPr="00A343C6" w:rsidRDefault="00A343C6" w:rsidP="00547284">
      <w:pPr>
        <w:pStyle w:val="a3"/>
        <w:spacing w:before="57" w:line="307" w:lineRule="auto"/>
        <w:ind w:leftChars="100" w:left="660" w:right="542" w:hangingChars="200" w:hanging="440"/>
        <w:rPr>
          <w:rFonts w:ascii="HG丸ｺﾞｼｯｸM-PRO" w:eastAsia="HG丸ｺﾞｼｯｸM-PRO" w:hAnsi="HG丸ｺﾞｼｯｸM-PRO"/>
        </w:rPr>
      </w:pPr>
      <w:r w:rsidRPr="00A343C6">
        <w:rPr>
          <w:rFonts w:ascii="HG丸ｺﾞｼｯｸM-PRO" w:eastAsia="HG丸ｺﾞｼｯｸM-PRO" w:hAnsi="HG丸ｺﾞｼｯｸM-PRO" w:hint="eastAsia"/>
          <w:noProof/>
        </w:rPr>
        <w:drawing>
          <wp:anchor distT="0" distB="0" distL="0" distR="0" simplePos="0" relativeHeight="251659264" behindDoc="0" locked="0" layoutInCell="1" allowOverlap="1" wp14:anchorId="2512D22C" wp14:editId="5E15A126">
            <wp:simplePos x="0" y="0"/>
            <wp:positionH relativeFrom="page">
              <wp:posOffset>5457825</wp:posOffset>
            </wp:positionH>
            <wp:positionV relativeFrom="paragraph">
              <wp:posOffset>601091</wp:posOffset>
            </wp:positionV>
            <wp:extent cx="952500" cy="9525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952500" cy="952500"/>
                    </a:xfrm>
                    <a:prstGeom prst="rect">
                      <a:avLst/>
                    </a:prstGeom>
                  </pic:spPr>
                </pic:pic>
              </a:graphicData>
            </a:graphic>
          </wp:anchor>
        </w:drawing>
      </w:r>
      <w:r w:rsidRPr="00A343C6">
        <w:rPr>
          <w:rFonts w:ascii="HG丸ｺﾞｼｯｸM-PRO" w:eastAsia="HG丸ｺﾞｼｯｸM-PRO" w:hAnsi="HG丸ｺﾞｼｯｸM-PRO" w:hint="eastAsia"/>
          <w:spacing w:val="-2"/>
        </w:rPr>
        <w:t xml:space="preserve">※加美町不妊検査費・不妊治療費助成について </w:t>
      </w:r>
      <w:hyperlink r:id="rId6" w:history="1">
        <w:r w:rsidR="00547284" w:rsidRPr="00D1625E">
          <w:rPr>
            <w:rStyle w:val="a5"/>
            <w:rFonts w:ascii="HG丸ｺﾞｼｯｸM-PRO" w:eastAsia="HG丸ｺﾞｼｯｸM-PRO" w:hAnsi="HG丸ｺﾞｼｯｸM-PRO"/>
            <w:spacing w:val="-2"/>
            <w:w w:val="120"/>
          </w:rPr>
          <w:t>https://www.town.kami.miyagi.jp/soshikikarasagasu/hokenfukushika/nins</w:t>
        </w:r>
      </w:hyperlink>
      <w:hyperlink>
        <w:r w:rsidRPr="00A343C6">
          <w:rPr>
            <w:rFonts w:ascii="HG丸ｺﾞｼｯｸM-PRO" w:eastAsia="HG丸ｺﾞｼｯｸM-PRO" w:hAnsi="HG丸ｺﾞｼｯｸM-PRO" w:hint="eastAsia"/>
            <w:color w:val="0462C1"/>
            <w:spacing w:val="-2"/>
            <w:w w:val="120"/>
            <w:u w:val="single" w:color="0462C1"/>
          </w:rPr>
          <w:t>hin_shussan/4408.html</w:t>
        </w:r>
      </w:hyperlink>
    </w:p>
    <w:p w:rsidR="00A343C6" w:rsidRPr="00547284" w:rsidRDefault="00A343C6" w:rsidP="00A343C6">
      <w:pPr>
        <w:pStyle w:val="a3"/>
        <w:rPr>
          <w:rFonts w:ascii="HG丸ｺﾞｼｯｸM-PRO" w:eastAsia="HG丸ｺﾞｼｯｸM-PRO" w:hAnsi="HG丸ｺﾞｼｯｸM-PRO"/>
          <w:sz w:val="20"/>
        </w:rPr>
      </w:pPr>
    </w:p>
    <w:p w:rsidR="00A343C6" w:rsidRPr="00A343C6" w:rsidRDefault="00A343C6" w:rsidP="00A343C6">
      <w:pPr>
        <w:pStyle w:val="a3"/>
        <w:rPr>
          <w:rFonts w:ascii="HG丸ｺﾞｼｯｸM-PRO" w:eastAsia="HG丸ｺﾞｼｯｸM-PRO" w:hAnsi="HG丸ｺﾞｼｯｸM-PRO"/>
          <w:sz w:val="20"/>
        </w:rPr>
      </w:pPr>
    </w:p>
    <w:p w:rsidR="00A343C6" w:rsidRPr="00547284" w:rsidRDefault="00A343C6" w:rsidP="00A343C6">
      <w:pPr>
        <w:pStyle w:val="a3"/>
        <w:spacing w:before="78" w:line="307" w:lineRule="auto"/>
        <w:ind w:right="424"/>
        <w:rPr>
          <w:rFonts w:ascii="HG丸ｺﾞｼｯｸM-PRO" w:eastAsia="HG丸ｺﾞｼｯｸM-PRO" w:hAnsi="HG丸ｺﾞｼｯｸM-PRO"/>
        </w:rPr>
      </w:pPr>
    </w:p>
    <w:p w:rsidR="00CA14C1" w:rsidRDefault="00CA14C1" w:rsidP="00CA14C1">
      <w:pPr>
        <w:pStyle w:val="a3"/>
        <w:spacing w:before="1" w:line="273" w:lineRule="auto"/>
        <w:ind w:right="424"/>
        <w:rPr>
          <w:rFonts w:ascii="HG丸ｺﾞｼｯｸM-PRO" w:eastAsia="HG丸ｺﾞｼｯｸM-PRO" w:hAnsi="HG丸ｺﾞｼｯｸM-PRO"/>
          <w:sz w:val="24"/>
          <w:szCs w:val="24"/>
        </w:rPr>
      </w:pPr>
    </w:p>
    <w:p w:rsidR="00547284" w:rsidRPr="00A343C6" w:rsidRDefault="00547284" w:rsidP="00CA14C1">
      <w:pPr>
        <w:pStyle w:val="a3"/>
        <w:spacing w:before="1" w:line="273" w:lineRule="auto"/>
        <w:ind w:right="424"/>
        <w:rPr>
          <w:rFonts w:ascii="HG丸ｺﾞｼｯｸM-PRO" w:eastAsia="HG丸ｺﾞｼｯｸM-PRO" w:hAnsi="HG丸ｺﾞｼｯｸM-PRO"/>
          <w:sz w:val="24"/>
          <w:szCs w:val="24"/>
        </w:rPr>
      </w:pPr>
    </w:p>
    <w:p w:rsidR="00CA14C1" w:rsidRPr="00547284" w:rsidRDefault="00CA14C1" w:rsidP="00CA14C1">
      <w:pPr>
        <w:pStyle w:val="1"/>
        <w:tabs>
          <w:tab w:val="left" w:pos="9214"/>
        </w:tabs>
        <w:spacing w:line="413" w:lineRule="exact"/>
        <w:rPr>
          <w:rFonts w:ascii="HG丸ｺﾞｼｯｸM-PRO" w:eastAsia="HG丸ｺﾞｼｯｸM-PRO" w:hAnsi="HG丸ｺﾞｼｯｸM-PRO"/>
          <w:sz w:val="28"/>
          <w:szCs w:val="28"/>
        </w:rPr>
      </w:pPr>
      <w:r w:rsidRPr="00547284">
        <w:rPr>
          <w:rFonts w:ascii="HG丸ｺﾞｼｯｸM-PRO" w:eastAsia="HG丸ｺﾞｼｯｸM-PRO" w:hAnsi="HG丸ｺﾞｼｯｸM-PRO" w:hint="eastAsia"/>
          <w:color w:val="000000"/>
          <w:spacing w:val="12"/>
          <w:sz w:val="28"/>
          <w:szCs w:val="28"/>
          <w:shd w:val="clear" w:color="auto" w:fill="FFD966"/>
        </w:rPr>
        <w:t>問い合わせ・申請窓口</w:t>
      </w:r>
      <w:r w:rsidRPr="00547284">
        <w:rPr>
          <w:rFonts w:ascii="HG丸ｺﾞｼｯｸM-PRO" w:eastAsia="HG丸ｺﾞｼｯｸM-PRO" w:hAnsi="HG丸ｺﾞｼｯｸM-PRO" w:hint="eastAsia"/>
          <w:color w:val="000000"/>
          <w:sz w:val="28"/>
          <w:szCs w:val="28"/>
          <w:shd w:val="clear" w:color="auto" w:fill="FFD966"/>
        </w:rPr>
        <w:tab/>
      </w:r>
    </w:p>
    <w:p w:rsidR="00CA14C1" w:rsidRPr="00A343C6" w:rsidRDefault="00CA14C1" w:rsidP="00CA14C1">
      <w:pPr>
        <w:spacing w:before="204"/>
        <w:ind w:firstLineChars="200" w:firstLine="480"/>
        <w:rPr>
          <w:rFonts w:ascii="HG丸ｺﾞｼｯｸM-PRO" w:eastAsia="HG丸ｺﾞｼｯｸM-PRO" w:hAnsi="HG丸ｺﾞｼｯｸM-PRO"/>
          <w:sz w:val="24"/>
        </w:rPr>
      </w:pPr>
      <w:r w:rsidRPr="00A343C6">
        <w:rPr>
          <w:rFonts w:ascii="HG丸ｺﾞｼｯｸM-PRO" w:eastAsia="HG丸ｺﾞｼｯｸM-PRO" w:hAnsi="HG丸ｺﾞｼｯｸM-PRO" w:hint="eastAsia"/>
          <w:sz w:val="24"/>
        </w:rPr>
        <w:t>加美町こども家庭センター　　　TEL　0229-87-8020</w:t>
      </w:r>
    </w:p>
    <w:p w:rsidR="00547284" w:rsidRPr="00A343C6" w:rsidRDefault="00547284" w:rsidP="00547284">
      <w:pPr>
        <w:pStyle w:val="a3"/>
        <w:spacing w:before="95"/>
        <w:rPr>
          <w:rFonts w:ascii="HG丸ｺﾞｼｯｸM-PRO" w:eastAsia="HG丸ｺﾞｼｯｸM-PRO" w:hAnsi="HG丸ｺﾞｼｯｸM-PRO"/>
        </w:rPr>
      </w:pPr>
    </w:p>
    <w:p w:rsidR="00547284" w:rsidRPr="00547284" w:rsidRDefault="00547284" w:rsidP="00547284">
      <w:pPr>
        <w:pStyle w:val="1"/>
        <w:tabs>
          <w:tab w:val="left" w:pos="9214"/>
        </w:tabs>
        <w:ind w:left="364" w:hanging="221"/>
        <w:rPr>
          <w:rFonts w:ascii="HG丸ｺﾞｼｯｸM-PRO" w:eastAsia="HG丸ｺﾞｼｯｸM-PRO" w:hAnsi="HG丸ｺﾞｼｯｸM-PRO"/>
          <w:sz w:val="28"/>
          <w:szCs w:val="28"/>
        </w:rPr>
      </w:pPr>
      <w:r w:rsidRPr="00547284">
        <w:rPr>
          <w:rFonts w:ascii="HG丸ｺﾞｼｯｸM-PRO" w:eastAsia="HG丸ｺﾞｼｯｸM-PRO" w:hAnsi="HG丸ｺﾞｼｯｸM-PRO" w:hint="eastAsia"/>
          <w:color w:val="000000"/>
          <w:spacing w:val="-12"/>
          <w:sz w:val="28"/>
          <w:szCs w:val="28"/>
          <w:shd w:val="clear" w:color="auto" w:fill="FFD966"/>
        </w:rPr>
        <w:t>不妊・不育専門相談センターのご案内</w:t>
      </w:r>
      <w:r w:rsidRPr="00547284">
        <w:rPr>
          <w:rFonts w:ascii="HG丸ｺﾞｼｯｸM-PRO" w:eastAsia="HG丸ｺﾞｼｯｸM-PRO" w:hAnsi="HG丸ｺﾞｼｯｸM-PRO" w:hint="eastAsia"/>
          <w:color w:val="000000"/>
          <w:sz w:val="28"/>
          <w:szCs w:val="28"/>
          <w:shd w:val="clear" w:color="auto" w:fill="FFD966"/>
        </w:rPr>
        <w:tab/>
      </w:r>
    </w:p>
    <w:p w:rsidR="00547284" w:rsidRPr="00A343C6" w:rsidRDefault="00547284" w:rsidP="00547284">
      <w:pPr>
        <w:pStyle w:val="a3"/>
        <w:spacing w:before="190" w:line="307" w:lineRule="auto"/>
        <w:ind w:leftChars="200" w:left="440" w:right="423"/>
        <w:rPr>
          <w:rFonts w:ascii="HG丸ｺﾞｼｯｸM-PRO" w:eastAsia="HG丸ｺﾞｼｯｸM-PRO" w:hAnsi="HG丸ｺﾞｼｯｸM-PRO"/>
        </w:rPr>
      </w:pPr>
      <w:r w:rsidRPr="00A343C6">
        <w:rPr>
          <w:rFonts w:ascii="HG丸ｺﾞｼｯｸM-PRO" w:eastAsia="HG丸ｺﾞｼｯｸM-PRO" w:hAnsi="HG丸ｺﾞｼｯｸM-PRO" w:hint="eastAsia"/>
          <w:spacing w:val="-1"/>
        </w:rPr>
        <w:t>宮城</w:t>
      </w:r>
      <w:r w:rsidRPr="00A343C6">
        <w:rPr>
          <w:rFonts w:ascii="HG丸ｺﾞｼｯｸM-PRO" w:eastAsia="HG丸ｺﾞｼｯｸM-PRO" w:hAnsi="HG丸ｺﾞｼｯｸM-PRO" w:hint="eastAsia"/>
          <w:spacing w:val="-1"/>
          <w:w w:val="110"/>
        </w:rPr>
        <w:t>県と</w:t>
      </w:r>
      <w:r w:rsidRPr="00A343C6">
        <w:rPr>
          <w:rFonts w:ascii="HG丸ｺﾞｼｯｸM-PRO" w:eastAsia="HG丸ｺﾞｼｯｸM-PRO" w:hAnsi="HG丸ｺﾞｼｯｸM-PRO" w:hint="eastAsia"/>
          <w:spacing w:val="1"/>
        </w:rPr>
        <w:t>仙台</w:t>
      </w:r>
      <w:r w:rsidRPr="00A343C6">
        <w:rPr>
          <w:rFonts w:ascii="HG丸ｺﾞｼｯｸM-PRO" w:eastAsia="HG丸ｺﾞｼｯｸM-PRO" w:hAnsi="HG丸ｺﾞｼｯｸM-PRO" w:hint="eastAsia"/>
          <w:w w:val="102"/>
        </w:rPr>
        <w:t>市では</w:t>
      </w:r>
      <w:r w:rsidRPr="00A343C6">
        <w:rPr>
          <w:rFonts w:ascii="HG丸ｺﾞｼｯｸM-PRO" w:eastAsia="HG丸ｺﾞｼｯｸM-PRO" w:hAnsi="HG丸ｺﾞｼｯｸM-PRO" w:hint="eastAsia"/>
          <w:spacing w:val="-1"/>
          <w:w w:val="90"/>
        </w:rPr>
        <w:t>、</w:t>
      </w:r>
      <w:r w:rsidRPr="00A343C6">
        <w:rPr>
          <w:rFonts w:ascii="HG丸ｺﾞｼｯｸM-PRO" w:eastAsia="HG丸ｺﾞｼｯｸM-PRO" w:hAnsi="HG丸ｺﾞｼｯｸM-PRO" w:hint="eastAsia"/>
          <w:spacing w:val="1"/>
        </w:rPr>
        <w:t>「不</w:t>
      </w:r>
      <w:r w:rsidRPr="00A343C6">
        <w:rPr>
          <w:rFonts w:ascii="HG丸ｺﾞｼｯｸM-PRO" w:eastAsia="HG丸ｺﾞｼｯｸM-PRO" w:hAnsi="HG丸ｺﾞｼｯｸM-PRO" w:hint="eastAsia"/>
          <w:spacing w:val="-1"/>
        </w:rPr>
        <w:t>妊・不育専門相談セ</w:t>
      </w:r>
      <w:r w:rsidRPr="00A343C6">
        <w:rPr>
          <w:rFonts w:ascii="HG丸ｺﾞｼｯｸM-PRO" w:eastAsia="HG丸ｺﾞｼｯｸM-PRO" w:hAnsi="HG丸ｺﾞｼｯｸM-PRO" w:hint="eastAsia"/>
          <w:w w:val="105"/>
        </w:rPr>
        <w:t>ン</w:t>
      </w:r>
      <w:r w:rsidRPr="00A343C6">
        <w:rPr>
          <w:rFonts w:ascii="HG丸ｺﾞｼｯｸM-PRO" w:eastAsia="HG丸ｺﾞｼｯｸM-PRO" w:hAnsi="HG丸ｺﾞｼｯｸM-PRO" w:hint="eastAsia"/>
          <w:spacing w:val="2"/>
          <w:w w:val="115"/>
        </w:rPr>
        <w:t>タ</w:t>
      </w:r>
      <w:r w:rsidRPr="00A343C6">
        <w:rPr>
          <w:rFonts w:ascii="HG丸ｺﾞｼｯｸM-PRO" w:eastAsia="HG丸ｺﾞｼｯｸM-PRO" w:hAnsi="HG丸ｺﾞｼｯｸM-PRO" w:hint="eastAsia"/>
          <w:spacing w:val="-1"/>
        </w:rPr>
        <w:t>ー</w:t>
      </w:r>
      <w:r w:rsidRPr="00A343C6">
        <w:rPr>
          <w:rFonts w:ascii="HG丸ｺﾞｼｯｸM-PRO" w:eastAsia="HG丸ｺﾞｼｯｸM-PRO" w:hAnsi="HG丸ｺﾞｼｯｸM-PRO" w:hint="eastAsia"/>
          <w:w w:val="104"/>
        </w:rPr>
        <w:t>」を設置</w:t>
      </w:r>
      <w:r w:rsidRPr="00A343C6">
        <w:rPr>
          <w:rFonts w:ascii="HG丸ｺﾞｼｯｸM-PRO" w:eastAsia="HG丸ｺﾞｼｯｸM-PRO" w:hAnsi="HG丸ｺﾞｼｯｸM-PRO" w:hint="eastAsia"/>
          <w:spacing w:val="1"/>
          <w:w w:val="109"/>
        </w:rPr>
        <w:t>して</w:t>
      </w:r>
      <w:r w:rsidRPr="00A343C6">
        <w:rPr>
          <w:rFonts w:ascii="HG丸ｺﾞｼｯｸM-PRO" w:eastAsia="HG丸ｺﾞｼｯｸM-PRO" w:hAnsi="HG丸ｺﾞｼｯｸM-PRO" w:hint="eastAsia"/>
          <w:spacing w:val="-1"/>
          <w:w w:val="90"/>
        </w:rPr>
        <w:t>、</w:t>
      </w:r>
      <w:r w:rsidRPr="00A343C6">
        <w:rPr>
          <w:rFonts w:ascii="HG丸ｺﾞｼｯｸM-PRO" w:eastAsia="HG丸ｺﾞｼｯｸM-PRO" w:hAnsi="HG丸ｺﾞｼｯｸM-PRO" w:hint="eastAsia"/>
          <w:spacing w:val="-1"/>
          <w:w w:val="99"/>
        </w:rPr>
        <w:t>不妊や</w:t>
      </w:r>
      <w:r w:rsidRPr="00A343C6">
        <w:rPr>
          <w:rFonts w:ascii="HG丸ｺﾞｼｯｸM-PRO" w:eastAsia="HG丸ｺﾞｼｯｸM-PRO" w:hAnsi="HG丸ｺﾞｼｯｸM-PRO" w:hint="eastAsia"/>
          <w:spacing w:val="2"/>
        </w:rPr>
        <w:t>不</w:t>
      </w:r>
      <w:r w:rsidRPr="00A343C6">
        <w:rPr>
          <w:rFonts w:ascii="HG丸ｺﾞｼｯｸM-PRO" w:eastAsia="HG丸ｺﾞｼｯｸM-PRO" w:hAnsi="HG丸ｺﾞｼｯｸM-PRO" w:hint="eastAsia"/>
          <w:spacing w:val="-1"/>
        </w:rPr>
        <w:t>育症に</w:t>
      </w:r>
      <w:r>
        <w:rPr>
          <w:rFonts w:ascii="HG丸ｺﾞｼｯｸM-PRO" w:eastAsia="HG丸ｺﾞｼｯｸM-PRO" w:hAnsi="HG丸ｺﾞｼｯｸM-PRO" w:hint="eastAsia"/>
          <w:spacing w:val="-1"/>
        </w:rPr>
        <w:t>悩む</w:t>
      </w:r>
      <w:r w:rsidRPr="00A343C6">
        <w:rPr>
          <w:rFonts w:ascii="HG丸ｺﾞｼｯｸM-PRO" w:eastAsia="HG丸ｺﾞｼｯｸM-PRO" w:hAnsi="HG丸ｺﾞｼｯｸM-PRO" w:hint="eastAsia"/>
        </w:rPr>
        <w:t>方の相</w:t>
      </w:r>
      <w:r w:rsidRPr="00A343C6">
        <w:rPr>
          <w:rFonts w:ascii="HG丸ｺﾞｼｯｸM-PRO" w:eastAsia="HG丸ｺﾞｼｯｸM-PRO" w:hAnsi="HG丸ｺﾞｼｯｸM-PRO" w:hint="eastAsia"/>
          <w:spacing w:val="-2"/>
          <w:w w:val="106"/>
        </w:rPr>
        <w:t>談を行って</w:t>
      </w:r>
      <w:r w:rsidRPr="00A343C6">
        <w:rPr>
          <w:rFonts w:ascii="HG丸ｺﾞｼｯｸM-PRO" w:eastAsia="HG丸ｺﾞｼｯｸM-PRO" w:hAnsi="HG丸ｺﾞｼｯｸM-PRO" w:hint="eastAsia"/>
          <w:spacing w:val="-1"/>
          <w:w w:val="106"/>
        </w:rPr>
        <w:t>いま</w:t>
      </w:r>
      <w:r w:rsidRPr="00A343C6">
        <w:rPr>
          <w:rFonts w:ascii="HG丸ｺﾞｼｯｸM-PRO" w:eastAsia="HG丸ｺﾞｼｯｸM-PRO" w:hAnsi="HG丸ｺﾞｼｯｸM-PRO" w:hint="eastAsia"/>
          <w:spacing w:val="-1"/>
          <w:w w:val="99"/>
        </w:rPr>
        <w:t>す</w:t>
      </w:r>
      <w:r w:rsidRPr="00A343C6">
        <w:rPr>
          <w:rFonts w:ascii="HG丸ｺﾞｼｯｸM-PRO" w:eastAsia="HG丸ｺﾞｼｯｸM-PRO" w:hAnsi="HG丸ｺﾞｼｯｸM-PRO" w:hint="eastAsia"/>
          <w:w w:val="90"/>
        </w:rPr>
        <w:t>。</w:t>
      </w:r>
    </w:p>
    <w:p w:rsidR="00547284" w:rsidRPr="00A343C6" w:rsidRDefault="00547284" w:rsidP="00547284">
      <w:pPr>
        <w:pStyle w:val="a4"/>
        <w:numPr>
          <w:ilvl w:val="0"/>
          <w:numId w:val="2"/>
        </w:numPr>
        <w:tabs>
          <w:tab w:val="left" w:pos="509"/>
        </w:tabs>
        <w:spacing w:line="280" w:lineRule="exact"/>
        <w:ind w:left="509" w:hanging="366"/>
        <w:rPr>
          <w:rFonts w:ascii="HG丸ｺﾞｼｯｸM-PRO" w:eastAsia="HG丸ｺﾞｼｯｸM-PRO" w:hAnsi="HG丸ｺﾞｼｯｸM-PRO"/>
        </w:rPr>
      </w:pPr>
      <w:r w:rsidRPr="00A343C6">
        <w:rPr>
          <w:rFonts w:ascii="HG丸ｺﾞｼｯｸM-PRO" w:eastAsia="HG丸ｺﾞｼｯｸM-PRO" w:hAnsi="HG丸ｺﾞｼｯｸM-PRO" w:hint="eastAsia"/>
        </w:rPr>
        <w:t>毎週水曜日：午前９時～午前１０時、毎週木曜日午後３時～</w:t>
      </w:r>
      <w:r w:rsidRPr="00A343C6">
        <w:rPr>
          <w:rFonts w:ascii="HG丸ｺﾞｼｯｸM-PRO" w:eastAsia="HG丸ｺﾞｼｯｸM-PRO" w:hAnsi="HG丸ｺﾞｼｯｸM-PRO" w:hint="eastAsia"/>
          <w:spacing w:val="-2"/>
        </w:rPr>
        <w:t>午後５時まで</w:t>
      </w:r>
    </w:p>
    <w:p w:rsidR="00547284" w:rsidRPr="00A343C6" w:rsidRDefault="00547284" w:rsidP="00547284">
      <w:pPr>
        <w:pStyle w:val="a3"/>
        <w:spacing w:before="79"/>
        <w:ind w:left="583"/>
        <w:rPr>
          <w:rFonts w:ascii="HG丸ｺﾞｼｯｸM-PRO" w:eastAsia="HG丸ｺﾞｼｯｸM-PRO" w:hAnsi="HG丸ｺﾞｼｯｸM-PRO"/>
        </w:rPr>
      </w:pPr>
      <w:r w:rsidRPr="00A343C6">
        <w:rPr>
          <w:rFonts w:ascii="HG丸ｺﾞｼｯｸM-PRO" w:eastAsia="HG丸ｺﾞｼｯｸM-PRO" w:hAnsi="HG丸ｺﾞｼｯｸM-PRO" w:hint="eastAsia"/>
          <w:spacing w:val="-1"/>
        </w:rPr>
        <w:t>※いずれも年末年始、祝祭日等を除く</w:t>
      </w:r>
    </w:p>
    <w:p w:rsidR="00547284" w:rsidRPr="00A343C6" w:rsidRDefault="00547284" w:rsidP="00547284">
      <w:pPr>
        <w:pStyle w:val="a4"/>
        <w:numPr>
          <w:ilvl w:val="0"/>
          <w:numId w:val="1"/>
        </w:numPr>
        <w:tabs>
          <w:tab w:val="left" w:pos="606"/>
        </w:tabs>
        <w:spacing w:before="78"/>
        <w:ind w:left="606" w:hanging="463"/>
        <w:rPr>
          <w:rFonts w:ascii="HG丸ｺﾞｼｯｸM-PRO" w:eastAsia="HG丸ｺﾞｼｯｸM-PRO" w:hAnsi="HG丸ｺﾞｼｯｸM-PRO"/>
        </w:rPr>
      </w:pPr>
      <w:r w:rsidRPr="00A343C6">
        <w:rPr>
          <w:rFonts w:ascii="HG丸ｺﾞｼｯｸM-PRO" w:eastAsia="HG丸ｺﾞｼｯｸM-PRO" w:hAnsi="HG丸ｺﾞｼｯｸM-PRO" w:hint="eastAsia"/>
        </w:rPr>
        <w:t>電話相談：専門の相談員（認定看護師等）が相談を受けます。</w:t>
      </w:r>
      <w:r>
        <w:rPr>
          <w:rFonts w:ascii="HG丸ｺﾞｼｯｸM-PRO" w:eastAsia="HG丸ｺﾞｼｯｸM-PRO" w:hAnsi="HG丸ｺﾞｼｯｸM-PRO" w:hint="eastAsia"/>
        </w:rPr>
        <w:t xml:space="preserve">　</w:t>
      </w:r>
      <w:r w:rsidRPr="00A343C6">
        <w:rPr>
          <w:rFonts w:ascii="HG丸ｺﾞｼｯｸM-PRO" w:eastAsia="HG丸ｺﾞｼｯｸM-PRO" w:hAnsi="HG丸ｺﾞｼｯｸM-PRO" w:hint="eastAsia"/>
        </w:rPr>
        <w:t>☎</w:t>
      </w:r>
      <w:r w:rsidRPr="00A343C6">
        <w:rPr>
          <w:rFonts w:ascii="HG丸ｺﾞｼｯｸM-PRO" w:eastAsia="HG丸ｺﾞｼｯｸM-PRO" w:hAnsi="HG丸ｺﾞｼｯｸM-PRO" w:hint="eastAsia"/>
          <w:spacing w:val="79"/>
          <w:w w:val="150"/>
        </w:rPr>
        <w:t xml:space="preserve"> </w:t>
      </w:r>
      <w:r w:rsidRPr="00A343C6">
        <w:rPr>
          <w:rFonts w:ascii="HG丸ｺﾞｼｯｸM-PRO" w:eastAsia="HG丸ｺﾞｼｯｸM-PRO" w:hAnsi="HG丸ｺﾞｼｯｸM-PRO" w:hint="eastAsia"/>
        </w:rPr>
        <w:t>022-728-</w:t>
      </w:r>
      <w:r w:rsidRPr="00A343C6">
        <w:rPr>
          <w:rFonts w:ascii="HG丸ｺﾞｼｯｸM-PRO" w:eastAsia="HG丸ｺﾞｼｯｸM-PRO" w:hAnsi="HG丸ｺﾞｼｯｸM-PRO" w:hint="eastAsia"/>
          <w:spacing w:val="-4"/>
        </w:rPr>
        <w:t>5225</w:t>
      </w:r>
    </w:p>
    <w:p w:rsidR="00547284" w:rsidRPr="00A343C6" w:rsidRDefault="00547284" w:rsidP="00547284">
      <w:pPr>
        <w:pStyle w:val="a4"/>
        <w:numPr>
          <w:ilvl w:val="0"/>
          <w:numId w:val="1"/>
        </w:numPr>
        <w:tabs>
          <w:tab w:val="left" w:pos="635"/>
        </w:tabs>
        <w:spacing w:before="78"/>
        <w:ind w:left="635" w:hanging="492"/>
        <w:rPr>
          <w:rFonts w:ascii="HG丸ｺﾞｼｯｸM-PRO" w:eastAsia="HG丸ｺﾞｼｯｸM-PRO" w:hAnsi="HG丸ｺﾞｼｯｸM-PRO"/>
        </w:rPr>
      </w:pPr>
      <w:r w:rsidRPr="00A343C6">
        <w:rPr>
          <w:rFonts w:ascii="HG丸ｺﾞｼｯｸM-PRO" w:eastAsia="HG丸ｺﾞｼｯｸM-PRO" w:hAnsi="HG丸ｺﾞｼｯｸM-PRO" w:hint="eastAsia"/>
        </w:rPr>
        <w:t>面接相談：電話相談の上、面接相談を予約することができます。（場所：東北大学病院</w:t>
      </w:r>
      <w:r w:rsidRPr="00A343C6">
        <w:rPr>
          <w:rFonts w:ascii="HG丸ｺﾞｼｯｸM-PRO" w:eastAsia="HG丸ｺﾞｼｯｸM-PRO" w:hAnsi="HG丸ｺﾞｼｯｸM-PRO" w:hint="eastAsia"/>
          <w:spacing w:val="-10"/>
        </w:rPr>
        <w:t>）</w:t>
      </w:r>
    </w:p>
    <w:p w:rsidR="00F4413F" w:rsidRPr="00A343C6" w:rsidRDefault="00547284" w:rsidP="00547284">
      <w:pPr>
        <w:pStyle w:val="a3"/>
        <w:spacing w:before="78"/>
        <w:ind w:left="583"/>
        <w:rPr>
          <w:rFonts w:ascii="HG丸ｺﾞｼｯｸM-PRO" w:eastAsia="HG丸ｺﾞｼｯｸM-PRO" w:hAnsi="HG丸ｺﾞｼｯｸM-PRO"/>
          <w:sz w:val="7"/>
        </w:rPr>
      </w:pPr>
      <w:r w:rsidRPr="00A343C6">
        <w:rPr>
          <w:rFonts w:ascii="HG丸ｺﾞｼｯｸM-PRO" w:eastAsia="HG丸ｺﾞｼｯｸM-PRO" w:hAnsi="HG丸ｺﾞｼｯｸM-PRO" w:hint="eastAsia"/>
          <w:spacing w:val="-1"/>
        </w:rPr>
        <w:t>※電話相談・面接相談とも１回の相談時間は３０分程度です。</w:t>
      </w:r>
    </w:p>
    <w:sectPr w:rsidR="00F4413F" w:rsidRPr="00A343C6" w:rsidSect="00547284">
      <w:pgSz w:w="11910" w:h="16840"/>
      <w:pgMar w:top="851" w:right="992" w:bottom="567"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255A4"/>
    <w:multiLevelType w:val="hybridMultilevel"/>
    <w:tmpl w:val="89029D52"/>
    <w:lvl w:ilvl="0" w:tplc="E82A4828">
      <w:numFmt w:val="bullet"/>
      <w:lvlText w:val=""/>
      <w:lvlJc w:val="left"/>
      <w:pPr>
        <w:ind w:left="573" w:hanging="286"/>
      </w:pPr>
      <w:rPr>
        <w:rFonts w:ascii="Wingdings" w:eastAsia="Wingdings" w:hAnsi="Wingdings" w:cs="Wingdings" w:hint="default"/>
        <w:b w:val="0"/>
        <w:bCs w:val="0"/>
        <w:i w:val="0"/>
        <w:iCs w:val="0"/>
        <w:spacing w:val="0"/>
        <w:w w:val="99"/>
        <w:sz w:val="20"/>
        <w:szCs w:val="20"/>
        <w:lang w:val="en-US" w:eastAsia="ja-JP" w:bidi="ar-SA"/>
      </w:rPr>
    </w:lvl>
    <w:lvl w:ilvl="1" w:tplc="8C64657C">
      <w:numFmt w:val="bullet"/>
      <w:lvlText w:val="•"/>
      <w:lvlJc w:val="left"/>
      <w:pPr>
        <w:ind w:left="924" w:hanging="286"/>
      </w:pPr>
      <w:rPr>
        <w:rFonts w:hint="default"/>
        <w:lang w:val="en-US" w:eastAsia="ja-JP" w:bidi="ar-SA"/>
      </w:rPr>
    </w:lvl>
    <w:lvl w:ilvl="2" w:tplc="ADA2BE30">
      <w:numFmt w:val="bullet"/>
      <w:lvlText w:val="•"/>
      <w:lvlJc w:val="left"/>
      <w:pPr>
        <w:ind w:left="1269" w:hanging="286"/>
      </w:pPr>
      <w:rPr>
        <w:rFonts w:hint="default"/>
        <w:lang w:val="en-US" w:eastAsia="ja-JP" w:bidi="ar-SA"/>
      </w:rPr>
    </w:lvl>
    <w:lvl w:ilvl="3" w:tplc="E57E9A2E">
      <w:numFmt w:val="bullet"/>
      <w:lvlText w:val="•"/>
      <w:lvlJc w:val="left"/>
      <w:pPr>
        <w:ind w:left="1613" w:hanging="286"/>
      </w:pPr>
      <w:rPr>
        <w:rFonts w:hint="default"/>
        <w:lang w:val="en-US" w:eastAsia="ja-JP" w:bidi="ar-SA"/>
      </w:rPr>
    </w:lvl>
    <w:lvl w:ilvl="4" w:tplc="74821FEE">
      <w:numFmt w:val="bullet"/>
      <w:lvlText w:val="•"/>
      <w:lvlJc w:val="left"/>
      <w:pPr>
        <w:ind w:left="1958" w:hanging="286"/>
      </w:pPr>
      <w:rPr>
        <w:rFonts w:hint="default"/>
        <w:lang w:val="en-US" w:eastAsia="ja-JP" w:bidi="ar-SA"/>
      </w:rPr>
    </w:lvl>
    <w:lvl w:ilvl="5" w:tplc="60D68DE2">
      <w:numFmt w:val="bullet"/>
      <w:lvlText w:val="•"/>
      <w:lvlJc w:val="left"/>
      <w:pPr>
        <w:ind w:left="2303" w:hanging="286"/>
      </w:pPr>
      <w:rPr>
        <w:rFonts w:hint="default"/>
        <w:lang w:val="en-US" w:eastAsia="ja-JP" w:bidi="ar-SA"/>
      </w:rPr>
    </w:lvl>
    <w:lvl w:ilvl="6" w:tplc="A086AEF4">
      <w:numFmt w:val="bullet"/>
      <w:lvlText w:val="•"/>
      <w:lvlJc w:val="left"/>
      <w:pPr>
        <w:ind w:left="2647" w:hanging="286"/>
      </w:pPr>
      <w:rPr>
        <w:rFonts w:hint="default"/>
        <w:lang w:val="en-US" w:eastAsia="ja-JP" w:bidi="ar-SA"/>
      </w:rPr>
    </w:lvl>
    <w:lvl w:ilvl="7" w:tplc="3D203E3E">
      <w:numFmt w:val="bullet"/>
      <w:lvlText w:val="•"/>
      <w:lvlJc w:val="left"/>
      <w:pPr>
        <w:ind w:left="2992" w:hanging="286"/>
      </w:pPr>
      <w:rPr>
        <w:rFonts w:hint="default"/>
        <w:lang w:val="en-US" w:eastAsia="ja-JP" w:bidi="ar-SA"/>
      </w:rPr>
    </w:lvl>
    <w:lvl w:ilvl="8" w:tplc="2CB47F7C">
      <w:numFmt w:val="bullet"/>
      <w:lvlText w:val="•"/>
      <w:lvlJc w:val="left"/>
      <w:pPr>
        <w:ind w:left="3336" w:hanging="286"/>
      </w:pPr>
      <w:rPr>
        <w:rFonts w:hint="default"/>
        <w:lang w:val="en-US" w:eastAsia="ja-JP" w:bidi="ar-SA"/>
      </w:rPr>
    </w:lvl>
  </w:abstractNum>
  <w:abstractNum w:abstractNumId="1" w15:restartNumberingAfterBreak="0">
    <w:nsid w:val="268A47FD"/>
    <w:multiLevelType w:val="hybridMultilevel"/>
    <w:tmpl w:val="DA187B14"/>
    <w:lvl w:ilvl="0" w:tplc="38DEE4EA">
      <w:numFmt w:val="bullet"/>
      <w:lvlText w:val="●"/>
      <w:lvlJc w:val="left"/>
      <w:pPr>
        <w:ind w:left="511" w:hanging="368"/>
      </w:pPr>
      <w:rPr>
        <w:rFonts w:ascii="ＭＳ Ｐゴシック" w:eastAsia="ＭＳ Ｐゴシック" w:hAnsi="ＭＳ Ｐゴシック" w:cs="ＭＳ Ｐゴシック" w:hint="default"/>
        <w:b w:val="0"/>
        <w:bCs w:val="0"/>
        <w:i w:val="0"/>
        <w:iCs w:val="0"/>
        <w:spacing w:val="0"/>
        <w:w w:val="100"/>
        <w:sz w:val="22"/>
        <w:szCs w:val="22"/>
        <w:lang w:val="en-US" w:eastAsia="ja-JP" w:bidi="ar-SA"/>
      </w:rPr>
    </w:lvl>
    <w:lvl w:ilvl="1" w:tplc="81D0B0D6">
      <w:numFmt w:val="bullet"/>
      <w:lvlText w:val="•"/>
      <w:lvlJc w:val="left"/>
      <w:pPr>
        <w:ind w:left="1431" w:hanging="368"/>
      </w:pPr>
      <w:rPr>
        <w:rFonts w:hint="default"/>
        <w:lang w:val="en-US" w:eastAsia="ja-JP" w:bidi="ar-SA"/>
      </w:rPr>
    </w:lvl>
    <w:lvl w:ilvl="2" w:tplc="A0323984">
      <w:numFmt w:val="bullet"/>
      <w:lvlText w:val="•"/>
      <w:lvlJc w:val="left"/>
      <w:pPr>
        <w:ind w:left="2343" w:hanging="368"/>
      </w:pPr>
      <w:rPr>
        <w:rFonts w:hint="default"/>
        <w:lang w:val="en-US" w:eastAsia="ja-JP" w:bidi="ar-SA"/>
      </w:rPr>
    </w:lvl>
    <w:lvl w:ilvl="3" w:tplc="E05E07DC">
      <w:numFmt w:val="bullet"/>
      <w:lvlText w:val="•"/>
      <w:lvlJc w:val="left"/>
      <w:pPr>
        <w:ind w:left="3255" w:hanging="368"/>
      </w:pPr>
      <w:rPr>
        <w:rFonts w:hint="default"/>
        <w:lang w:val="en-US" w:eastAsia="ja-JP" w:bidi="ar-SA"/>
      </w:rPr>
    </w:lvl>
    <w:lvl w:ilvl="4" w:tplc="FE628E08">
      <w:numFmt w:val="bullet"/>
      <w:lvlText w:val="•"/>
      <w:lvlJc w:val="left"/>
      <w:pPr>
        <w:ind w:left="4167" w:hanging="368"/>
      </w:pPr>
      <w:rPr>
        <w:rFonts w:hint="default"/>
        <w:lang w:val="en-US" w:eastAsia="ja-JP" w:bidi="ar-SA"/>
      </w:rPr>
    </w:lvl>
    <w:lvl w:ilvl="5" w:tplc="39A82E7E">
      <w:numFmt w:val="bullet"/>
      <w:lvlText w:val="•"/>
      <w:lvlJc w:val="left"/>
      <w:pPr>
        <w:ind w:left="5079" w:hanging="368"/>
      </w:pPr>
      <w:rPr>
        <w:rFonts w:hint="default"/>
        <w:lang w:val="en-US" w:eastAsia="ja-JP" w:bidi="ar-SA"/>
      </w:rPr>
    </w:lvl>
    <w:lvl w:ilvl="6" w:tplc="F90E5B26">
      <w:numFmt w:val="bullet"/>
      <w:lvlText w:val="•"/>
      <w:lvlJc w:val="left"/>
      <w:pPr>
        <w:ind w:left="5991" w:hanging="368"/>
      </w:pPr>
      <w:rPr>
        <w:rFonts w:hint="default"/>
        <w:lang w:val="en-US" w:eastAsia="ja-JP" w:bidi="ar-SA"/>
      </w:rPr>
    </w:lvl>
    <w:lvl w:ilvl="7" w:tplc="3B3E194A">
      <w:numFmt w:val="bullet"/>
      <w:lvlText w:val="•"/>
      <w:lvlJc w:val="left"/>
      <w:pPr>
        <w:ind w:left="6903" w:hanging="368"/>
      </w:pPr>
      <w:rPr>
        <w:rFonts w:hint="default"/>
        <w:lang w:val="en-US" w:eastAsia="ja-JP" w:bidi="ar-SA"/>
      </w:rPr>
    </w:lvl>
    <w:lvl w:ilvl="8" w:tplc="80408C8E">
      <w:numFmt w:val="bullet"/>
      <w:lvlText w:val="•"/>
      <w:lvlJc w:val="left"/>
      <w:pPr>
        <w:ind w:left="7815" w:hanging="368"/>
      </w:pPr>
      <w:rPr>
        <w:rFonts w:hint="default"/>
        <w:lang w:val="en-US" w:eastAsia="ja-JP" w:bidi="ar-SA"/>
      </w:rPr>
    </w:lvl>
  </w:abstractNum>
  <w:abstractNum w:abstractNumId="2" w15:restartNumberingAfterBreak="0">
    <w:nsid w:val="63E46B41"/>
    <w:multiLevelType w:val="hybridMultilevel"/>
    <w:tmpl w:val="D3144DB6"/>
    <w:lvl w:ilvl="0" w:tplc="B2FC0244">
      <w:numFmt w:val="bullet"/>
      <w:lvlText w:val=""/>
      <w:lvlJc w:val="left"/>
      <w:pPr>
        <w:ind w:left="923" w:hanging="420"/>
      </w:pPr>
      <w:rPr>
        <w:rFonts w:ascii="Wingdings" w:eastAsia="Wingdings" w:hAnsi="Wingdings" w:cs="Wingdings" w:hint="default"/>
        <w:b w:val="0"/>
        <w:bCs w:val="0"/>
        <w:i w:val="0"/>
        <w:iCs w:val="0"/>
        <w:spacing w:val="0"/>
        <w:w w:val="100"/>
        <w:sz w:val="22"/>
        <w:szCs w:val="22"/>
        <w:lang w:val="en-US" w:eastAsia="ja-JP" w:bidi="ar-SA"/>
      </w:rPr>
    </w:lvl>
    <w:lvl w:ilvl="1" w:tplc="2B941D0A">
      <w:numFmt w:val="bullet"/>
      <w:lvlText w:val="•"/>
      <w:lvlJc w:val="left"/>
      <w:pPr>
        <w:ind w:left="1791" w:hanging="420"/>
      </w:pPr>
      <w:rPr>
        <w:rFonts w:hint="default"/>
        <w:lang w:val="en-US" w:eastAsia="ja-JP" w:bidi="ar-SA"/>
      </w:rPr>
    </w:lvl>
    <w:lvl w:ilvl="2" w:tplc="8B909D6C">
      <w:numFmt w:val="bullet"/>
      <w:lvlText w:val="•"/>
      <w:lvlJc w:val="left"/>
      <w:pPr>
        <w:ind w:left="2663" w:hanging="420"/>
      </w:pPr>
      <w:rPr>
        <w:rFonts w:hint="default"/>
        <w:lang w:val="en-US" w:eastAsia="ja-JP" w:bidi="ar-SA"/>
      </w:rPr>
    </w:lvl>
    <w:lvl w:ilvl="3" w:tplc="DF4C104C">
      <w:numFmt w:val="bullet"/>
      <w:lvlText w:val="•"/>
      <w:lvlJc w:val="left"/>
      <w:pPr>
        <w:ind w:left="3535" w:hanging="420"/>
      </w:pPr>
      <w:rPr>
        <w:rFonts w:hint="default"/>
        <w:lang w:val="en-US" w:eastAsia="ja-JP" w:bidi="ar-SA"/>
      </w:rPr>
    </w:lvl>
    <w:lvl w:ilvl="4" w:tplc="A10CE0B2">
      <w:numFmt w:val="bullet"/>
      <w:lvlText w:val="•"/>
      <w:lvlJc w:val="left"/>
      <w:pPr>
        <w:ind w:left="4407" w:hanging="420"/>
      </w:pPr>
      <w:rPr>
        <w:rFonts w:hint="default"/>
        <w:lang w:val="en-US" w:eastAsia="ja-JP" w:bidi="ar-SA"/>
      </w:rPr>
    </w:lvl>
    <w:lvl w:ilvl="5" w:tplc="C53AC9E4">
      <w:numFmt w:val="bullet"/>
      <w:lvlText w:val="•"/>
      <w:lvlJc w:val="left"/>
      <w:pPr>
        <w:ind w:left="5279" w:hanging="420"/>
      </w:pPr>
      <w:rPr>
        <w:rFonts w:hint="default"/>
        <w:lang w:val="en-US" w:eastAsia="ja-JP" w:bidi="ar-SA"/>
      </w:rPr>
    </w:lvl>
    <w:lvl w:ilvl="6" w:tplc="E2E4F8CA">
      <w:numFmt w:val="bullet"/>
      <w:lvlText w:val="•"/>
      <w:lvlJc w:val="left"/>
      <w:pPr>
        <w:ind w:left="6151" w:hanging="420"/>
      </w:pPr>
      <w:rPr>
        <w:rFonts w:hint="default"/>
        <w:lang w:val="en-US" w:eastAsia="ja-JP" w:bidi="ar-SA"/>
      </w:rPr>
    </w:lvl>
    <w:lvl w:ilvl="7" w:tplc="2248AFE4">
      <w:numFmt w:val="bullet"/>
      <w:lvlText w:val="•"/>
      <w:lvlJc w:val="left"/>
      <w:pPr>
        <w:ind w:left="7023" w:hanging="420"/>
      </w:pPr>
      <w:rPr>
        <w:rFonts w:hint="default"/>
        <w:lang w:val="en-US" w:eastAsia="ja-JP" w:bidi="ar-SA"/>
      </w:rPr>
    </w:lvl>
    <w:lvl w:ilvl="8" w:tplc="3C60A610">
      <w:numFmt w:val="bullet"/>
      <w:lvlText w:val="•"/>
      <w:lvlJc w:val="left"/>
      <w:pPr>
        <w:ind w:left="7895" w:hanging="420"/>
      </w:pPr>
      <w:rPr>
        <w:rFonts w:hint="default"/>
        <w:lang w:val="en-US" w:eastAsia="ja-JP" w:bidi="ar-SA"/>
      </w:rPr>
    </w:lvl>
  </w:abstractNum>
  <w:abstractNum w:abstractNumId="3" w15:restartNumberingAfterBreak="0">
    <w:nsid w:val="69C1564B"/>
    <w:multiLevelType w:val="hybridMultilevel"/>
    <w:tmpl w:val="649E66EA"/>
    <w:lvl w:ilvl="0" w:tplc="8990EEB6">
      <w:start w:val="1"/>
      <w:numFmt w:val="decimal"/>
      <w:lvlText w:val="(%1)"/>
      <w:lvlJc w:val="left"/>
      <w:pPr>
        <w:ind w:left="609" w:hanging="466"/>
        <w:jc w:val="left"/>
      </w:pPr>
      <w:rPr>
        <w:rFonts w:ascii="ＭＳ Ｐゴシック" w:eastAsia="ＭＳ Ｐゴシック" w:hAnsi="ＭＳ Ｐゴシック" w:cs="ＭＳ Ｐゴシック" w:hint="default"/>
        <w:b w:val="0"/>
        <w:bCs w:val="0"/>
        <w:i w:val="0"/>
        <w:iCs w:val="0"/>
        <w:spacing w:val="-1"/>
        <w:w w:val="145"/>
        <w:sz w:val="22"/>
        <w:szCs w:val="22"/>
        <w:lang w:val="en-US" w:eastAsia="ja-JP" w:bidi="ar-SA"/>
      </w:rPr>
    </w:lvl>
    <w:lvl w:ilvl="1" w:tplc="49687DCE">
      <w:numFmt w:val="bullet"/>
      <w:lvlText w:val="•"/>
      <w:lvlJc w:val="left"/>
      <w:pPr>
        <w:ind w:left="1503" w:hanging="466"/>
      </w:pPr>
      <w:rPr>
        <w:rFonts w:hint="default"/>
        <w:lang w:val="en-US" w:eastAsia="ja-JP" w:bidi="ar-SA"/>
      </w:rPr>
    </w:lvl>
    <w:lvl w:ilvl="2" w:tplc="DD6E5A50">
      <w:numFmt w:val="bullet"/>
      <w:lvlText w:val="•"/>
      <w:lvlJc w:val="left"/>
      <w:pPr>
        <w:ind w:left="2407" w:hanging="466"/>
      </w:pPr>
      <w:rPr>
        <w:rFonts w:hint="default"/>
        <w:lang w:val="en-US" w:eastAsia="ja-JP" w:bidi="ar-SA"/>
      </w:rPr>
    </w:lvl>
    <w:lvl w:ilvl="3" w:tplc="0BDC4C4E">
      <w:numFmt w:val="bullet"/>
      <w:lvlText w:val="•"/>
      <w:lvlJc w:val="left"/>
      <w:pPr>
        <w:ind w:left="3311" w:hanging="466"/>
      </w:pPr>
      <w:rPr>
        <w:rFonts w:hint="default"/>
        <w:lang w:val="en-US" w:eastAsia="ja-JP" w:bidi="ar-SA"/>
      </w:rPr>
    </w:lvl>
    <w:lvl w:ilvl="4" w:tplc="ACF6D432">
      <w:numFmt w:val="bullet"/>
      <w:lvlText w:val="•"/>
      <w:lvlJc w:val="left"/>
      <w:pPr>
        <w:ind w:left="4215" w:hanging="466"/>
      </w:pPr>
      <w:rPr>
        <w:rFonts w:hint="default"/>
        <w:lang w:val="en-US" w:eastAsia="ja-JP" w:bidi="ar-SA"/>
      </w:rPr>
    </w:lvl>
    <w:lvl w:ilvl="5" w:tplc="3C8AF7B0">
      <w:numFmt w:val="bullet"/>
      <w:lvlText w:val="•"/>
      <w:lvlJc w:val="left"/>
      <w:pPr>
        <w:ind w:left="5119" w:hanging="466"/>
      </w:pPr>
      <w:rPr>
        <w:rFonts w:hint="default"/>
        <w:lang w:val="en-US" w:eastAsia="ja-JP" w:bidi="ar-SA"/>
      </w:rPr>
    </w:lvl>
    <w:lvl w:ilvl="6" w:tplc="AB7663E8">
      <w:numFmt w:val="bullet"/>
      <w:lvlText w:val="•"/>
      <w:lvlJc w:val="left"/>
      <w:pPr>
        <w:ind w:left="6023" w:hanging="466"/>
      </w:pPr>
      <w:rPr>
        <w:rFonts w:hint="default"/>
        <w:lang w:val="en-US" w:eastAsia="ja-JP" w:bidi="ar-SA"/>
      </w:rPr>
    </w:lvl>
    <w:lvl w:ilvl="7" w:tplc="1A70A7C6">
      <w:numFmt w:val="bullet"/>
      <w:lvlText w:val="•"/>
      <w:lvlJc w:val="left"/>
      <w:pPr>
        <w:ind w:left="6927" w:hanging="466"/>
      </w:pPr>
      <w:rPr>
        <w:rFonts w:hint="default"/>
        <w:lang w:val="en-US" w:eastAsia="ja-JP" w:bidi="ar-SA"/>
      </w:rPr>
    </w:lvl>
    <w:lvl w:ilvl="8" w:tplc="E4E82150">
      <w:numFmt w:val="bullet"/>
      <w:lvlText w:val="•"/>
      <w:lvlJc w:val="left"/>
      <w:pPr>
        <w:ind w:left="7831" w:hanging="466"/>
      </w:pPr>
      <w:rPr>
        <w:rFonts w:hint="default"/>
        <w:lang w:val="en-US" w:eastAsia="ja-JP"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4413F"/>
    <w:rsid w:val="0000446C"/>
    <w:rsid w:val="00266C46"/>
    <w:rsid w:val="00547284"/>
    <w:rsid w:val="009525F8"/>
    <w:rsid w:val="00A343C6"/>
    <w:rsid w:val="00BC0B7F"/>
    <w:rsid w:val="00C93C8B"/>
    <w:rsid w:val="00CA14C1"/>
    <w:rsid w:val="00D023BE"/>
    <w:rsid w:val="00DA508E"/>
    <w:rsid w:val="00F4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7FCBE"/>
  <w15:docId w15:val="{44CA8CFB-62EC-4000-A831-EE12CED6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143"/>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09" w:hanging="492"/>
    </w:pPr>
  </w:style>
  <w:style w:type="paragraph" w:customStyle="1" w:styleId="TableParagraph">
    <w:name w:val="Table Paragraph"/>
    <w:basedOn w:val="a"/>
    <w:uiPriority w:val="1"/>
    <w:qFormat/>
  </w:style>
  <w:style w:type="character" w:styleId="a5">
    <w:name w:val="Hyperlink"/>
    <w:basedOn w:val="a0"/>
    <w:uiPriority w:val="99"/>
    <w:unhideWhenUsed/>
    <w:rsid w:val="00547284"/>
    <w:rPr>
      <w:color w:val="0000FF" w:themeColor="hyperlink"/>
      <w:u w:val="single"/>
    </w:rPr>
  </w:style>
  <w:style w:type="character" w:styleId="a6">
    <w:name w:val="Unresolved Mention"/>
    <w:basedOn w:val="a0"/>
    <w:uiPriority w:val="99"/>
    <w:semiHidden/>
    <w:unhideWhenUsed/>
    <w:rsid w:val="00547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wn.kami.miyagi.jp/soshikikarasagasu/hokenfukushika/ni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弘美</dc:creator>
  <cp:lastModifiedBy>工藤　拡子</cp:lastModifiedBy>
  <cp:revision>6</cp:revision>
  <dcterms:created xsi:type="dcterms:W3CDTF">2025-03-28T05:58:00Z</dcterms:created>
  <dcterms:modified xsi:type="dcterms:W3CDTF">2025-03-31T04:44:00Z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2019</vt:lpwstr>
  </property>
  <property fmtid="{D5CDD505-2E9C-101B-9397-08002B2CF9AE}" pid="4" name="LastSaved">
    <vt:filetime>2025-03-28T00:00:00Z</vt:filetime>
  </property>
  <property fmtid="{D5CDD505-2E9C-101B-9397-08002B2CF9AE}" pid="5" name="Producer">
    <vt:lpwstr>Microsoft® Word 2019</vt:lpwstr>
  </property>
</Properties>
</file>