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37B5" w:rsidRPr="001E5BF8" w:rsidRDefault="000137B5" w:rsidP="00910BB8">
      <w:pPr>
        <w:wordWrap w:val="0"/>
        <w:spacing w:line="400" w:lineRule="exact"/>
        <w:ind w:right="960"/>
        <w:rPr>
          <w:rFonts w:ascii="ＭＳ ゴシック" w:eastAsia="ＭＳ ゴシック" w:hAnsi="ＭＳ ゴシック"/>
          <w:sz w:val="16"/>
        </w:rPr>
      </w:pPr>
      <w:bookmarkStart w:id="0" w:name="_GoBack"/>
      <w:bookmarkEnd w:id="0"/>
      <w:r w:rsidRPr="001E5BF8">
        <w:rPr>
          <w:rFonts w:ascii="ＭＳ ゴシック" w:eastAsia="ＭＳ ゴシック" w:hAnsi="ＭＳ ゴシック"/>
          <w:sz w:val="16"/>
        </w:rPr>
        <w:t>別紙様式５</w:t>
      </w:r>
    </w:p>
    <w:p w:rsidR="000137B5" w:rsidRPr="001E5BF8" w:rsidRDefault="000137B5" w:rsidP="00621E68">
      <w:pPr>
        <w:snapToGrid w:val="0"/>
        <w:rPr>
          <w:rFonts w:ascii="ＭＳ 明朝" w:hAnsi="ＭＳ 明朝"/>
          <w:sz w:val="16"/>
        </w:rPr>
      </w:pPr>
    </w:p>
    <w:p w:rsidR="000137B5" w:rsidRPr="001E5BF8" w:rsidRDefault="000137B5" w:rsidP="00621E68">
      <w:pPr>
        <w:snapToGrid w:val="0"/>
        <w:jc w:val="center"/>
        <w:rPr>
          <w:rFonts w:ascii="ＭＳ 明朝" w:hAnsi="ＭＳ 明朝"/>
          <w:sz w:val="16"/>
        </w:rPr>
      </w:pPr>
      <w:r w:rsidRPr="001E5BF8">
        <w:rPr>
          <w:rFonts w:ascii="ＭＳ 明朝" w:hAnsi="ＭＳ 明朝"/>
          <w:sz w:val="22"/>
        </w:rPr>
        <w:t>介護職員処遇改善実績報告書(平成　　年度)</w:t>
      </w:r>
    </w:p>
    <w:p w:rsidR="000137B5" w:rsidRPr="001E5BF8" w:rsidRDefault="000137B5" w:rsidP="00621E68">
      <w:pPr>
        <w:snapToGrid w:val="0"/>
        <w:rPr>
          <w:rFonts w:ascii="ＭＳ 明朝" w:hAnsi="ＭＳ 明朝"/>
          <w:sz w:val="16"/>
        </w:rPr>
      </w:pPr>
    </w:p>
    <w:p w:rsidR="00CE1512" w:rsidRDefault="00CE1512" w:rsidP="00621E68">
      <w:pPr>
        <w:snapToGrid w:val="0"/>
        <w:rPr>
          <w:rFonts w:ascii="ＭＳ 明朝" w:hAnsi="ＭＳ 明朝" w:hint="eastAsia"/>
          <w:spacing w:val="11"/>
          <w:kern w:val="0"/>
          <w:sz w:val="16"/>
        </w:rPr>
      </w:pPr>
    </w:p>
    <w:p w:rsidR="000137B5" w:rsidRPr="001E5BF8" w:rsidRDefault="00CE1512" w:rsidP="00621E68">
      <w:pPr>
        <w:snapToGrid w:val="0"/>
        <w:rPr>
          <w:rFonts w:ascii="ＭＳ 明朝" w:hAnsi="ＭＳ 明朝"/>
          <w:sz w:val="16"/>
        </w:rPr>
      </w:pPr>
      <w:r>
        <w:rPr>
          <w:rFonts w:ascii="ＭＳ 明朝" w:hAnsi="ＭＳ 明朝" w:hint="eastAsia"/>
          <w:spacing w:val="11"/>
          <w:kern w:val="0"/>
          <w:sz w:val="16"/>
        </w:rPr>
        <w:t xml:space="preserve">　</w:t>
      </w:r>
      <w:r w:rsidRPr="00CE1512">
        <w:rPr>
          <w:rFonts w:ascii="ＭＳ 明朝" w:hAnsi="ＭＳ 明朝" w:hint="eastAsia"/>
          <w:spacing w:val="11"/>
          <w:kern w:val="0"/>
          <w:sz w:val="16"/>
        </w:rPr>
        <w:t>加 美 町 長　　殿</w:t>
      </w:r>
    </w:p>
    <w:p w:rsidR="000137B5" w:rsidRPr="001E5BF8" w:rsidRDefault="000137B5">
      <w:pPr>
        <w:spacing w:line="196" w:lineRule="exact"/>
        <w:rPr>
          <w:rFonts w:ascii="ＭＳ 明朝" w:hAnsi="ＭＳ 明朝"/>
          <w:sz w:val="16"/>
        </w:rPr>
      </w:pPr>
    </w:p>
    <w:p w:rsidR="000137B5" w:rsidRPr="001E5BF8" w:rsidRDefault="000137B5">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336"/>
        <w:gridCol w:w="380"/>
        <w:gridCol w:w="3232"/>
        <w:gridCol w:w="930"/>
        <w:gridCol w:w="4530"/>
      </w:tblGrid>
      <w:tr w:rsidR="001E5BF8" w:rsidRPr="001E5BF8" w:rsidTr="00621E68">
        <w:trPr>
          <w:trHeight w:val="362"/>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DD2D8E" w:rsidP="00621E68">
            <w:pPr>
              <w:snapToGrid w:val="0"/>
              <w:jc w:val="center"/>
              <w:rPr>
                <w:sz w:val="16"/>
                <w:szCs w:val="16"/>
              </w:rPr>
            </w:pPr>
            <w:r w:rsidRPr="001E5BF8">
              <w:rPr>
                <w:rFonts w:hint="eastAsia"/>
                <w:sz w:val="16"/>
                <w:szCs w:val="16"/>
              </w:rPr>
              <w:t>①</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sz w:val="16"/>
                <w:szCs w:val="16"/>
              </w:rPr>
            </w:pPr>
            <w:r w:rsidRPr="001E5BF8">
              <w:rPr>
                <w:sz w:val="16"/>
                <w:szCs w:val="16"/>
              </w:rPr>
              <w:t>算定した加算の区分</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sz w:val="16"/>
                <w:szCs w:val="16"/>
              </w:rPr>
            </w:pPr>
            <w:r w:rsidRPr="001E5BF8">
              <w:rPr>
                <w:sz w:val="16"/>
                <w:szCs w:val="16"/>
              </w:rPr>
              <w:t xml:space="preserve">介護職員処遇改善加算（　　</w:t>
            </w:r>
            <w:r w:rsidR="00DD2D8E" w:rsidRPr="001E5BF8">
              <w:rPr>
                <w:rFonts w:hint="eastAsia"/>
                <w:sz w:val="16"/>
                <w:szCs w:val="16"/>
              </w:rPr>
              <w:t>Ⅰ</w:t>
            </w:r>
            <w:r w:rsidRPr="001E5BF8">
              <w:rPr>
                <w:sz w:val="16"/>
                <w:szCs w:val="16"/>
              </w:rPr>
              <w:t xml:space="preserve">　　</w:t>
            </w:r>
            <w:r w:rsidR="00DD2D8E" w:rsidRPr="001E5BF8">
              <w:rPr>
                <w:rFonts w:hint="eastAsia"/>
                <w:sz w:val="16"/>
                <w:szCs w:val="16"/>
              </w:rPr>
              <w:t>Ⅱ</w:t>
            </w:r>
            <w:r w:rsidRPr="001E5BF8">
              <w:rPr>
                <w:sz w:val="16"/>
                <w:szCs w:val="16"/>
              </w:rPr>
              <w:t xml:space="preserve">　　</w:t>
            </w:r>
            <w:r w:rsidR="00DD2D8E" w:rsidRPr="001E5BF8">
              <w:rPr>
                <w:rFonts w:hint="eastAsia"/>
                <w:sz w:val="16"/>
                <w:szCs w:val="16"/>
              </w:rPr>
              <w:t>Ⅲ</w:t>
            </w:r>
            <w:r w:rsidRPr="001E5BF8">
              <w:rPr>
                <w:sz w:val="16"/>
                <w:szCs w:val="16"/>
              </w:rPr>
              <w:t xml:space="preserve">　　</w:t>
            </w:r>
            <w:r w:rsidR="00DD2D8E" w:rsidRPr="001E5BF8">
              <w:rPr>
                <w:rFonts w:hint="eastAsia"/>
                <w:sz w:val="16"/>
                <w:szCs w:val="16"/>
              </w:rPr>
              <w:t>Ⅳ</w:t>
            </w:r>
            <w:r w:rsidRPr="001E5BF8">
              <w:rPr>
                <w:sz w:val="16"/>
                <w:szCs w:val="16"/>
              </w:rPr>
              <w:t xml:space="preserve">　　）</w:t>
            </w:r>
          </w:p>
        </w:tc>
      </w:tr>
      <w:tr w:rsidR="001E5BF8" w:rsidRPr="001E5BF8" w:rsidTr="00621E68">
        <w:trPr>
          <w:trHeight w:val="362"/>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②</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z w:val="16"/>
              </w:rPr>
              <w:t>賃金改善実施期間</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平成　　　年　　　月　～　平成　　　年　　　月</w:t>
            </w:r>
          </w:p>
        </w:tc>
      </w:tr>
      <w:tr w:rsidR="001E5BF8" w:rsidRPr="001E5BF8" w:rsidTr="00621E68">
        <w:trPr>
          <w:trHeight w:val="362"/>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③</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z w:val="16"/>
              </w:rPr>
              <w:t>平成　　年度分介護職員処遇改善加算総額</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top w:val="single" w:sz="4" w:space="0" w:color="000000"/>
              <w:left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④</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rPr>
                <w:rFonts w:ascii="ＭＳ 明朝" w:hAnsi="ＭＳ 明朝"/>
                <w:sz w:val="16"/>
                <w:szCs w:val="16"/>
              </w:rPr>
            </w:pPr>
            <w:r w:rsidRPr="001E5BF8">
              <w:rPr>
                <w:rFonts w:ascii="ＭＳ 明朝" w:hAnsi="ＭＳ 明朝"/>
                <w:spacing w:val="3"/>
                <w:sz w:val="16"/>
                <w:szCs w:val="16"/>
              </w:rPr>
              <w:t>賃金改善所要額（ⅰ－ⅱ）</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left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ⅰ）</w:t>
            </w:r>
          </w:p>
        </w:tc>
        <w:tc>
          <w:tcPr>
            <w:tcW w:w="4162" w:type="dxa"/>
            <w:gridSpan w:val="2"/>
            <w:tcBorders>
              <w:top w:val="single" w:sz="4" w:space="0" w:color="000000"/>
              <w:left w:val="nil"/>
              <w:bottom w:val="single" w:sz="4" w:space="0" w:color="000000"/>
              <w:right w:val="single" w:sz="4" w:space="0" w:color="000000"/>
            </w:tcBorders>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加算の算定により賃金改善を行った場合の</w:t>
            </w:r>
          </w:p>
          <w:p w:rsidR="000137B5" w:rsidRPr="001E5BF8" w:rsidRDefault="000137B5" w:rsidP="00621E68">
            <w:pPr>
              <w:snapToGrid w:val="0"/>
              <w:rPr>
                <w:rFonts w:ascii="ＭＳ 明朝" w:hAnsi="ＭＳ 明朝"/>
                <w:sz w:val="16"/>
              </w:rPr>
            </w:pPr>
            <w:r w:rsidRPr="001E5BF8">
              <w:rPr>
                <w:rFonts w:ascii="ＭＳ 明朝" w:hAnsi="ＭＳ 明朝"/>
                <w:sz w:val="16"/>
              </w:rPr>
              <w:t>賃金の総額</w:t>
            </w:r>
          </w:p>
        </w:tc>
        <w:tc>
          <w:tcPr>
            <w:tcW w:w="45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621E68">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ⅱ）</w:t>
            </w:r>
          </w:p>
        </w:tc>
        <w:tc>
          <w:tcPr>
            <w:tcW w:w="4162" w:type="dxa"/>
            <w:gridSpan w:val="2"/>
            <w:tcBorders>
              <w:top w:val="single" w:sz="4" w:space="0" w:color="000000"/>
              <w:left w:val="nil"/>
              <w:bottom w:val="single" w:sz="8" w:space="0" w:color="000000"/>
              <w:right w:val="single" w:sz="4" w:space="0" w:color="000000"/>
            </w:tcBorders>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加算を算定しない場合（元々の賃金水準）の賃金総額</w:t>
            </w:r>
          </w:p>
        </w:tc>
        <w:tc>
          <w:tcPr>
            <w:tcW w:w="4530" w:type="dxa"/>
            <w:tcBorders>
              <w:top w:val="single" w:sz="4" w:space="0" w:color="000000"/>
              <w:left w:val="single" w:sz="4" w:space="0" w:color="000000"/>
              <w:bottom w:val="single" w:sz="8"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27"/>
        </w:trPr>
        <w:tc>
          <w:tcPr>
            <w:tcW w:w="9408" w:type="dxa"/>
            <w:gridSpan w:val="5"/>
            <w:tcBorders>
              <w:top w:val="single" w:sz="12" w:space="0" w:color="auto"/>
              <w:left w:val="single" w:sz="12" w:space="0" w:color="auto"/>
              <w:bottom w:val="single" w:sz="4" w:space="0" w:color="000000"/>
              <w:right w:val="single" w:sz="12" w:space="0" w:color="auto"/>
            </w:tcBorders>
            <w:shd w:val="clear" w:color="auto" w:fill="D9D9D9"/>
            <w:tcMar>
              <w:left w:w="49" w:type="dxa"/>
              <w:right w:w="49" w:type="dxa"/>
            </w:tcMar>
            <w:vAlign w:val="center"/>
          </w:tcPr>
          <w:p w:rsidR="000137B5" w:rsidRPr="001E5BF8" w:rsidRDefault="000137B5" w:rsidP="00621E68">
            <w:pPr>
              <w:snapToGrid w:val="0"/>
            </w:pPr>
            <w:r w:rsidRPr="001E5BF8">
              <w:rPr>
                <w:sz w:val="16"/>
                <w:szCs w:val="16"/>
              </w:rPr>
              <w:t>加算</w:t>
            </w:r>
            <w:r w:rsidR="001F456B" w:rsidRPr="001E5BF8">
              <w:rPr>
                <w:rFonts w:hint="eastAsia"/>
                <w:sz w:val="16"/>
                <w:szCs w:val="16"/>
              </w:rPr>
              <w:t>（Ⅰ）</w:t>
            </w:r>
            <w:r w:rsidRPr="001E5BF8">
              <w:rPr>
                <w:sz w:val="16"/>
                <w:szCs w:val="16"/>
              </w:rPr>
              <w:t>の上乗せ相当分を用いて計算する場合</w:t>
            </w:r>
          </w:p>
        </w:tc>
      </w:tr>
      <w:tr w:rsidR="001E5BF8" w:rsidRPr="001E5BF8" w:rsidTr="00621E68">
        <w:trPr>
          <w:trHeight w:val="416"/>
        </w:trPr>
        <w:tc>
          <w:tcPr>
            <w:tcW w:w="336" w:type="dxa"/>
            <w:tcBorders>
              <w:top w:val="single" w:sz="4" w:space="0" w:color="auto"/>
              <w:left w:val="single" w:sz="12" w:space="0" w:color="auto"/>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⑤</w:t>
            </w:r>
          </w:p>
        </w:tc>
        <w:tc>
          <w:tcPr>
            <w:tcW w:w="3612" w:type="dxa"/>
            <w:gridSpan w:val="2"/>
            <w:tcBorders>
              <w:top w:val="single" w:sz="4" w:space="0" w:color="auto"/>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平成　　年度分介護職員処遇改善加算総額</w:t>
            </w:r>
          </w:p>
          <w:p w:rsidR="000137B5" w:rsidRPr="001E5BF8" w:rsidRDefault="000137B5" w:rsidP="00621E68">
            <w:pPr>
              <w:snapToGrid w:val="0"/>
            </w:pPr>
            <w:r w:rsidRPr="001E5BF8">
              <w:rPr>
                <w:rFonts w:ascii="ＭＳ 明朝" w:hAnsi="ＭＳ 明朝"/>
                <w:sz w:val="16"/>
              </w:rPr>
              <w:t>（加算(Ⅰ)と加算(Ⅱ)の比較）</w:t>
            </w:r>
          </w:p>
        </w:tc>
        <w:tc>
          <w:tcPr>
            <w:tcW w:w="5460" w:type="dxa"/>
            <w:gridSpan w:val="2"/>
            <w:tcBorders>
              <w:top w:val="single" w:sz="4" w:space="0" w:color="auto"/>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top w:val="single" w:sz="4" w:space="0" w:color="000000"/>
              <w:left w:val="single" w:sz="12" w:space="0" w:color="auto"/>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⑥</w:t>
            </w:r>
          </w:p>
        </w:tc>
        <w:tc>
          <w:tcPr>
            <w:tcW w:w="3612" w:type="dxa"/>
            <w:gridSpan w:val="2"/>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rPr>
                <w:rFonts w:ascii="ＭＳ 明朝" w:hAnsi="ＭＳ 明朝"/>
                <w:spacing w:val="3"/>
                <w:sz w:val="16"/>
                <w:szCs w:val="16"/>
              </w:rPr>
            </w:pPr>
            <w:r w:rsidRPr="001E5BF8">
              <w:rPr>
                <w:rFonts w:ascii="ＭＳ 明朝" w:hAnsi="ＭＳ 明朝"/>
                <w:spacing w:val="3"/>
                <w:sz w:val="16"/>
                <w:szCs w:val="16"/>
              </w:rPr>
              <w:t>賃金改善所要額（ⅲ－ⅳ）</w:t>
            </w:r>
          </w:p>
        </w:tc>
        <w:tc>
          <w:tcPr>
            <w:tcW w:w="5460" w:type="dxa"/>
            <w:gridSpan w:val="2"/>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left w:val="single" w:sz="12" w:space="0" w:color="auto"/>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rPr>
                <w:rFonts w:ascii="ＭＳ 明朝" w:hAnsi="ＭＳ 明朝"/>
                <w:sz w:val="16"/>
              </w:rPr>
            </w:pPr>
          </w:p>
        </w:tc>
        <w:tc>
          <w:tcPr>
            <w:tcW w:w="380" w:type="dxa"/>
            <w:tcBorders>
              <w:top w:val="single" w:sz="4" w:space="0" w:color="000000"/>
              <w:left w:val="single" w:sz="4" w:space="0" w:color="000000"/>
              <w:bottom w:val="single" w:sz="4" w:space="0" w:color="000000"/>
            </w:tcBorders>
            <w:shd w:val="clear" w:color="auto" w:fill="auto"/>
            <w:tcMar>
              <w:left w:w="49" w:type="dxa"/>
              <w:right w:w="49" w:type="dxa"/>
            </w:tcMar>
            <w:vAlign w:val="center"/>
          </w:tcPr>
          <w:p w:rsidR="000137B5" w:rsidRPr="001E5BF8" w:rsidRDefault="00C54BFA" w:rsidP="00621E68">
            <w:pPr>
              <w:snapToGrid w:val="0"/>
              <w:rPr>
                <w:rFonts w:ascii="ＭＳ 明朝" w:hAnsi="ＭＳ 明朝"/>
                <w:sz w:val="16"/>
              </w:rPr>
            </w:pPr>
            <w:r>
              <w:rPr>
                <w:rFonts w:ascii="ＭＳ 明朝" w:hAnsi="ＭＳ 明朝" w:hint="eastAsia"/>
                <w:sz w:val="16"/>
              </w:rPr>
              <w:t>ⅲ</w:t>
            </w:r>
            <w:r w:rsidR="000137B5" w:rsidRPr="001E5BF8">
              <w:rPr>
                <w:rFonts w:ascii="ＭＳ 明朝" w:hAnsi="ＭＳ 明朝"/>
                <w:sz w:val="16"/>
              </w:rPr>
              <w:t>）</w:t>
            </w:r>
          </w:p>
        </w:tc>
        <w:tc>
          <w:tcPr>
            <w:tcW w:w="4162" w:type="dxa"/>
            <w:gridSpan w:val="2"/>
            <w:tcBorders>
              <w:top w:val="single" w:sz="4" w:space="0" w:color="000000"/>
              <w:left w:val="nil"/>
              <w:bottom w:val="single" w:sz="4" w:space="0" w:color="000000"/>
              <w:right w:val="single" w:sz="4" w:space="0" w:color="000000"/>
            </w:tcBorders>
            <w:shd w:val="clear" w:color="auto" w:fill="auto"/>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加算(Ⅰ)の算定により賃金改善を行った場合の</w:t>
            </w:r>
          </w:p>
          <w:p w:rsidR="000137B5" w:rsidRPr="001E5BF8" w:rsidRDefault="000137B5" w:rsidP="00621E68">
            <w:pPr>
              <w:snapToGrid w:val="0"/>
              <w:rPr>
                <w:rFonts w:ascii="ＭＳ 明朝" w:hAnsi="ＭＳ 明朝"/>
                <w:sz w:val="16"/>
              </w:rPr>
            </w:pPr>
            <w:r w:rsidRPr="001E5BF8">
              <w:rPr>
                <w:rFonts w:ascii="ＭＳ 明朝" w:hAnsi="ＭＳ 明朝"/>
                <w:sz w:val="16"/>
              </w:rPr>
              <w:t>賃金の総額</w:t>
            </w:r>
          </w:p>
        </w:tc>
        <w:tc>
          <w:tcPr>
            <w:tcW w:w="4530" w:type="dxa"/>
            <w:tcBorders>
              <w:top w:val="single" w:sz="4" w:space="0" w:color="000000"/>
              <w:left w:val="single" w:sz="4" w:space="0" w:color="000000"/>
              <w:bottom w:val="single" w:sz="4"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16"/>
        </w:trPr>
        <w:tc>
          <w:tcPr>
            <w:tcW w:w="336" w:type="dxa"/>
            <w:tcBorders>
              <w:left w:val="single" w:sz="12" w:space="0" w:color="auto"/>
              <w:bottom w:val="single" w:sz="8" w:space="0" w:color="000000"/>
              <w:right w:val="single" w:sz="4" w:space="0" w:color="000000"/>
            </w:tcBorders>
            <w:shd w:val="clear" w:color="auto" w:fill="auto"/>
            <w:tcMar>
              <w:left w:w="49" w:type="dxa"/>
              <w:right w:w="49" w:type="dxa"/>
            </w:tcMar>
            <w:vAlign w:val="center"/>
          </w:tcPr>
          <w:p w:rsidR="000137B5" w:rsidRPr="001E5BF8" w:rsidRDefault="000137B5" w:rsidP="00621E68">
            <w:pPr>
              <w:snapToGrid w:val="0"/>
              <w:jc w:val="center"/>
              <w:rPr>
                <w:rFonts w:ascii="ＭＳ 明朝" w:hAnsi="ＭＳ 明朝"/>
                <w:sz w:val="16"/>
              </w:rPr>
            </w:pPr>
          </w:p>
        </w:tc>
        <w:tc>
          <w:tcPr>
            <w:tcW w:w="380" w:type="dxa"/>
            <w:tcBorders>
              <w:top w:val="single" w:sz="4" w:space="0" w:color="000000"/>
              <w:left w:val="single" w:sz="4" w:space="0" w:color="000000"/>
              <w:bottom w:val="single" w:sz="8" w:space="0" w:color="000000"/>
            </w:tcBorders>
            <w:shd w:val="clear" w:color="auto" w:fill="auto"/>
            <w:tcMar>
              <w:left w:w="49" w:type="dxa"/>
              <w:right w:w="49" w:type="dxa"/>
            </w:tcMar>
            <w:vAlign w:val="center"/>
          </w:tcPr>
          <w:p w:rsidR="000137B5" w:rsidRPr="001E5BF8" w:rsidRDefault="00C54BFA" w:rsidP="00621E68">
            <w:pPr>
              <w:snapToGrid w:val="0"/>
              <w:rPr>
                <w:rFonts w:ascii="ＭＳ 明朝" w:hAnsi="ＭＳ 明朝"/>
                <w:sz w:val="16"/>
              </w:rPr>
            </w:pPr>
            <w:r>
              <w:rPr>
                <w:rFonts w:ascii="ＭＳ 明朝" w:hAnsi="ＭＳ 明朝" w:hint="eastAsia"/>
                <w:sz w:val="16"/>
              </w:rPr>
              <w:t>ⅳ</w:t>
            </w:r>
            <w:r w:rsidR="000137B5" w:rsidRPr="001E5BF8">
              <w:rPr>
                <w:rFonts w:ascii="ＭＳ 明朝" w:hAnsi="ＭＳ 明朝"/>
                <w:sz w:val="16"/>
              </w:rPr>
              <w:t>）</w:t>
            </w:r>
          </w:p>
        </w:tc>
        <w:tc>
          <w:tcPr>
            <w:tcW w:w="4162" w:type="dxa"/>
            <w:gridSpan w:val="2"/>
            <w:tcBorders>
              <w:top w:val="single" w:sz="4" w:space="0" w:color="000000"/>
              <w:left w:val="nil"/>
              <w:bottom w:val="single" w:sz="8" w:space="0" w:color="000000"/>
              <w:right w:val="single" w:sz="4" w:space="0" w:color="000000"/>
            </w:tcBorders>
            <w:shd w:val="clear" w:color="auto" w:fill="auto"/>
            <w:vAlign w:val="center"/>
          </w:tcPr>
          <w:p w:rsidR="000137B5" w:rsidRPr="001E5BF8" w:rsidRDefault="00DC7C11" w:rsidP="00621E68">
            <w:pPr>
              <w:snapToGrid w:val="0"/>
              <w:rPr>
                <w:rFonts w:ascii="ＭＳ 明朝" w:hAnsi="ＭＳ 明朝"/>
                <w:sz w:val="16"/>
              </w:rPr>
            </w:pPr>
            <w:r w:rsidRPr="001E5BF8">
              <w:rPr>
                <w:rFonts w:ascii="ＭＳ 明朝" w:hAnsi="ＭＳ 明朝" w:hint="eastAsia"/>
                <w:sz w:val="16"/>
              </w:rPr>
              <w:t>従来</w:t>
            </w:r>
            <w:r w:rsidR="000137B5" w:rsidRPr="001E5BF8">
              <w:rPr>
                <w:rFonts w:ascii="ＭＳ 明朝" w:hAnsi="ＭＳ 明朝"/>
                <w:sz w:val="16"/>
              </w:rPr>
              <w:t>の加算</w:t>
            </w:r>
            <w:r w:rsidRPr="001E5BF8">
              <w:rPr>
                <w:rFonts w:ascii="ＭＳ 明朝" w:hAnsi="ＭＳ 明朝" w:hint="eastAsia"/>
                <w:sz w:val="16"/>
              </w:rPr>
              <w:t>（</w:t>
            </w:r>
            <w:r w:rsidR="000137B5" w:rsidRPr="001E5BF8">
              <w:rPr>
                <w:rFonts w:ascii="ＭＳ 明朝" w:hAnsi="ＭＳ 明朝"/>
                <w:sz w:val="16"/>
              </w:rPr>
              <w:t>Ⅰ</w:t>
            </w:r>
            <w:r w:rsidRPr="001E5BF8">
              <w:rPr>
                <w:rFonts w:ascii="ＭＳ 明朝" w:hAnsi="ＭＳ 明朝" w:hint="eastAsia"/>
                <w:sz w:val="16"/>
              </w:rPr>
              <w:t>）</w:t>
            </w:r>
            <w:r w:rsidR="000137B5" w:rsidRPr="001E5BF8">
              <w:rPr>
                <w:rFonts w:ascii="ＭＳ 明朝" w:hAnsi="ＭＳ 明朝"/>
                <w:sz w:val="16"/>
              </w:rPr>
              <w:t>を取得した場合の前年度の賃金の総額</w:t>
            </w:r>
          </w:p>
        </w:tc>
        <w:tc>
          <w:tcPr>
            <w:tcW w:w="4530" w:type="dxa"/>
            <w:tcBorders>
              <w:top w:val="single" w:sz="4" w:space="0" w:color="000000"/>
              <w:left w:val="single" w:sz="4" w:space="0" w:color="000000"/>
              <w:bottom w:val="single" w:sz="8" w:space="0" w:color="000000"/>
              <w:right w:val="single" w:sz="12" w:space="0" w:color="auto"/>
            </w:tcBorders>
            <w:shd w:val="clear" w:color="auto" w:fill="auto"/>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363"/>
        </w:trPr>
        <w:tc>
          <w:tcPr>
            <w:tcW w:w="33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⑦</w:t>
            </w:r>
          </w:p>
        </w:tc>
        <w:tc>
          <w:tcPr>
            <w:tcW w:w="3612" w:type="dxa"/>
            <w:gridSpan w:val="2"/>
            <w:vMerge w:val="restart"/>
            <w:tcBorders>
              <w:top w:val="single" w:sz="12" w:space="0" w:color="auto"/>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②の期間において実施した賃金改善の概要</w:t>
            </w:r>
          </w:p>
          <w:p w:rsidR="000137B5" w:rsidRPr="001E5BF8" w:rsidRDefault="000137B5" w:rsidP="00621E68">
            <w:pPr>
              <w:snapToGrid w:val="0"/>
            </w:pPr>
            <w:r w:rsidRPr="001E5BF8">
              <w:rPr>
                <w:rFonts w:ascii="ＭＳ 明朝" w:hAnsi="ＭＳ 明朝"/>
                <w:sz w:val="16"/>
              </w:rPr>
              <w:t>(改善した給与の項目及びその金額等について具体的に記載すること)</w:t>
            </w:r>
            <w:r w:rsidRPr="001E5BF8">
              <w:t xml:space="preserve"> </w:t>
            </w:r>
          </w:p>
        </w:tc>
        <w:tc>
          <w:tcPr>
            <w:tcW w:w="5460" w:type="dxa"/>
            <w:gridSpan w:val="2"/>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pPr>
          </w:p>
        </w:tc>
        <w:tc>
          <w:tcPr>
            <w:tcW w:w="54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pPr>
          </w:p>
        </w:tc>
        <w:tc>
          <w:tcPr>
            <w:tcW w:w="54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pPr>
          </w:p>
        </w:tc>
        <w:tc>
          <w:tcPr>
            <w:tcW w:w="54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363"/>
        </w:trPr>
        <w:tc>
          <w:tcPr>
            <w:tcW w:w="336" w:type="dxa"/>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jc w:val="center"/>
            </w:pPr>
          </w:p>
        </w:tc>
        <w:tc>
          <w:tcPr>
            <w:tcW w:w="3612" w:type="dxa"/>
            <w:gridSpan w:val="2"/>
            <w:vMerge/>
            <w:tcBorders>
              <w:top w:val="nil"/>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pPr>
          </w:p>
        </w:tc>
        <w:tc>
          <w:tcPr>
            <w:tcW w:w="5460" w:type="dxa"/>
            <w:gridSpan w:val="2"/>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363"/>
        </w:trPr>
        <w:tc>
          <w:tcPr>
            <w:tcW w:w="336" w:type="dxa"/>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p>
        </w:tc>
        <w:tc>
          <w:tcPr>
            <w:tcW w:w="3612"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p>
        </w:tc>
        <w:tc>
          <w:tcPr>
            <w:tcW w:w="5460" w:type="dxa"/>
            <w:gridSpan w:val="2"/>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4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⑧</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z w:val="16"/>
              </w:rPr>
              <w:t>介護職員常勤換算数(②の期間の総数)</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p>
        </w:tc>
      </w:tr>
      <w:tr w:rsidR="001E5BF8" w:rsidRPr="001E5BF8" w:rsidTr="00621E68">
        <w:trPr>
          <w:trHeight w:val="563"/>
        </w:trPr>
        <w:tc>
          <w:tcPr>
            <w:tcW w:w="336"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⑨</w:t>
            </w:r>
          </w:p>
        </w:tc>
        <w:tc>
          <w:tcPr>
            <w:tcW w:w="3612"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介護職員一人当たり賃金改善月額</w:t>
            </w:r>
          </w:p>
          <w:p w:rsidR="000137B5" w:rsidRPr="001E5BF8" w:rsidRDefault="000137B5" w:rsidP="00621E68">
            <w:pPr>
              <w:snapToGrid w:val="0"/>
            </w:pPr>
            <w:r w:rsidRPr="001E5BF8">
              <w:rPr>
                <w:rFonts w:ascii="ＭＳ 明朝" w:hAnsi="ＭＳ 明朝"/>
                <w:sz w:val="16"/>
              </w:rPr>
              <w:t>(④÷⑧または⑥÷⑧)</w:t>
            </w:r>
          </w:p>
        </w:tc>
        <w:tc>
          <w:tcPr>
            <w:tcW w:w="546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⑩</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z w:val="16"/>
              </w:rPr>
              <w:t>介護職員に支給した賃金額(②の期間の総額)</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r w:rsidR="001E5BF8" w:rsidRPr="001E5BF8" w:rsidTr="00621E68">
        <w:trPr>
          <w:trHeight w:val="483"/>
        </w:trPr>
        <w:tc>
          <w:tcPr>
            <w:tcW w:w="3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jc w:val="center"/>
            </w:pPr>
            <w:r w:rsidRPr="001E5BF8">
              <w:rPr>
                <w:rFonts w:ascii="ＭＳ 明朝" w:hAnsi="ＭＳ 明朝"/>
                <w:sz w:val="16"/>
              </w:rPr>
              <w:t>⑪</w:t>
            </w:r>
          </w:p>
        </w:tc>
        <w:tc>
          <w:tcPr>
            <w:tcW w:w="36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z w:val="16"/>
              </w:rPr>
              <w:t>介護職員一人当たり賃金月額(⑩÷⑧)</w:t>
            </w:r>
          </w:p>
        </w:tc>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 xml:space="preserve">　　　</w:t>
            </w:r>
            <w:r w:rsidRPr="001E5BF8">
              <w:rPr>
                <w:rFonts w:ascii="ＭＳ 明朝" w:hAnsi="ＭＳ 明朝"/>
                <w:spacing w:val="-2"/>
                <w:sz w:val="16"/>
              </w:rPr>
              <w:t xml:space="preserve">                                  </w:t>
            </w:r>
            <w:r w:rsidRPr="001E5BF8">
              <w:rPr>
                <w:rFonts w:ascii="ＭＳ 明朝" w:hAnsi="ＭＳ 明朝"/>
                <w:sz w:val="16"/>
              </w:rPr>
              <w:t>円</w:t>
            </w:r>
          </w:p>
        </w:tc>
      </w:tr>
    </w:tbl>
    <w:p w:rsidR="000137B5" w:rsidRPr="001E5BF8" w:rsidRDefault="000137B5">
      <w:pPr>
        <w:spacing w:line="196" w:lineRule="exact"/>
        <w:rPr>
          <w:rFonts w:ascii="ＭＳ 明朝" w:hAnsi="ＭＳ 明朝"/>
          <w:sz w:val="16"/>
        </w:rPr>
      </w:pPr>
      <w:r w:rsidRPr="001E5BF8">
        <w:rPr>
          <w:rFonts w:ascii="ＭＳ 明朝" w:hAnsi="ＭＳ 明朝"/>
          <w:sz w:val="16"/>
        </w:rPr>
        <w:t xml:space="preserve">　</w:t>
      </w:r>
    </w:p>
    <w:p w:rsidR="000137B5" w:rsidRPr="001E5BF8" w:rsidRDefault="000137B5">
      <w:pPr>
        <w:spacing w:line="196" w:lineRule="exact"/>
        <w:rPr>
          <w:rFonts w:ascii="ＭＳ 明朝" w:hAnsi="ＭＳ 明朝"/>
          <w:sz w:val="16"/>
        </w:rPr>
      </w:pPr>
    </w:p>
    <w:p w:rsidR="000137B5" w:rsidRPr="001E5BF8" w:rsidRDefault="000137B5">
      <w:pPr>
        <w:snapToGrid w:val="0"/>
        <w:ind w:leftChars="100" w:left="370" w:hangingChars="100" w:hanging="160"/>
        <w:rPr>
          <w:sz w:val="16"/>
          <w:szCs w:val="16"/>
        </w:rPr>
      </w:pPr>
      <w:r w:rsidRPr="001E5BF8">
        <w:rPr>
          <w:sz w:val="16"/>
          <w:szCs w:val="16"/>
        </w:rPr>
        <w:t>※</w:t>
      </w:r>
      <w:r w:rsidRPr="001E5BF8">
        <w:rPr>
          <w:sz w:val="16"/>
          <w:szCs w:val="16"/>
        </w:rPr>
        <w:t xml:space="preserve">　計画において加算</w:t>
      </w:r>
      <w:r w:rsidRPr="001E5BF8">
        <w:rPr>
          <w:sz w:val="16"/>
          <w:szCs w:val="16"/>
        </w:rPr>
        <w:t>(</w:t>
      </w:r>
      <w:r w:rsidR="00DD2D8E" w:rsidRPr="001E5BF8">
        <w:rPr>
          <w:rFonts w:hint="eastAsia"/>
          <w:sz w:val="16"/>
          <w:szCs w:val="16"/>
        </w:rPr>
        <w:t>Ⅰ</w:t>
      </w:r>
      <w:r w:rsidRPr="001E5BF8">
        <w:rPr>
          <w:sz w:val="16"/>
          <w:szCs w:val="16"/>
        </w:rPr>
        <w:t>)</w:t>
      </w:r>
      <w:r w:rsidRPr="001E5BF8">
        <w:rPr>
          <w:sz w:val="16"/>
          <w:szCs w:val="16"/>
        </w:rPr>
        <w:t>の上乗せ相当分を用いて計算している場合は、実績においても加算</w:t>
      </w:r>
      <w:r w:rsidRPr="001E5BF8">
        <w:rPr>
          <w:sz w:val="16"/>
          <w:szCs w:val="16"/>
        </w:rPr>
        <w:t>(</w:t>
      </w:r>
      <w:r w:rsidR="00DD2D8E" w:rsidRPr="001E5BF8">
        <w:rPr>
          <w:rFonts w:hint="eastAsia"/>
          <w:sz w:val="16"/>
          <w:szCs w:val="16"/>
        </w:rPr>
        <w:t>Ⅰ</w:t>
      </w:r>
      <w:r w:rsidRPr="001E5BF8">
        <w:rPr>
          <w:sz w:val="16"/>
          <w:szCs w:val="16"/>
        </w:rPr>
        <w:t>)</w:t>
      </w:r>
      <w:r w:rsidRPr="001E5BF8">
        <w:rPr>
          <w:sz w:val="16"/>
          <w:szCs w:val="16"/>
        </w:rPr>
        <w:t>の上乗せ相当分を用いて計算すること。</w:t>
      </w:r>
    </w:p>
    <w:p w:rsidR="000137B5" w:rsidRPr="001E5BF8" w:rsidRDefault="000137B5">
      <w:pPr>
        <w:snapToGrid w:val="0"/>
        <w:ind w:firstLineChars="100" w:firstLine="160"/>
        <w:rPr>
          <w:sz w:val="16"/>
          <w:szCs w:val="16"/>
        </w:rPr>
      </w:pPr>
      <w:r w:rsidRPr="001E5BF8">
        <w:rPr>
          <w:sz w:val="16"/>
          <w:szCs w:val="16"/>
        </w:rPr>
        <w:t>※</w:t>
      </w:r>
      <w:r w:rsidRPr="001E5BF8">
        <w:rPr>
          <w:sz w:val="16"/>
          <w:szCs w:val="16"/>
        </w:rPr>
        <w:t xml:space="preserve">　加算</w:t>
      </w:r>
      <w:r w:rsidRPr="001E5BF8">
        <w:rPr>
          <w:sz w:val="16"/>
          <w:szCs w:val="16"/>
        </w:rPr>
        <w:t>(</w:t>
      </w:r>
      <w:r w:rsidR="00DD2D8E" w:rsidRPr="001E5BF8">
        <w:rPr>
          <w:rFonts w:hint="eastAsia"/>
          <w:sz w:val="16"/>
          <w:szCs w:val="16"/>
        </w:rPr>
        <w:t>Ⅰ</w:t>
      </w:r>
      <w:r w:rsidRPr="001E5BF8">
        <w:rPr>
          <w:sz w:val="16"/>
          <w:szCs w:val="16"/>
        </w:rPr>
        <w:t>)</w:t>
      </w:r>
      <w:r w:rsidRPr="001E5BF8">
        <w:rPr>
          <w:sz w:val="16"/>
          <w:szCs w:val="16"/>
        </w:rPr>
        <w:t>の上乗せ相当分を用いて計算する際は、</w:t>
      </w:r>
      <w:r w:rsidR="00DD2D8E" w:rsidRPr="001E5BF8">
        <w:rPr>
          <w:rFonts w:hint="eastAsia"/>
          <w:sz w:val="16"/>
          <w:szCs w:val="16"/>
        </w:rPr>
        <w:t>③</w:t>
      </w:r>
      <w:r w:rsidRPr="001E5BF8">
        <w:rPr>
          <w:sz w:val="16"/>
          <w:szCs w:val="16"/>
        </w:rPr>
        <w:t>及び</w:t>
      </w:r>
      <w:r w:rsidR="00DD2D8E" w:rsidRPr="001E5BF8">
        <w:rPr>
          <w:rFonts w:hint="eastAsia"/>
          <w:sz w:val="16"/>
          <w:szCs w:val="16"/>
        </w:rPr>
        <w:t>④</w:t>
      </w:r>
      <w:r w:rsidRPr="001E5BF8">
        <w:rPr>
          <w:sz w:val="16"/>
          <w:szCs w:val="16"/>
        </w:rPr>
        <w:t>の代わりに</w:t>
      </w:r>
      <w:r w:rsidR="00DD2D8E" w:rsidRPr="001E5BF8">
        <w:rPr>
          <w:rFonts w:hint="eastAsia"/>
          <w:sz w:val="16"/>
          <w:szCs w:val="16"/>
        </w:rPr>
        <w:t>⑤</w:t>
      </w:r>
      <w:r w:rsidRPr="001E5BF8">
        <w:rPr>
          <w:sz w:val="16"/>
          <w:szCs w:val="16"/>
        </w:rPr>
        <w:t>及び</w:t>
      </w:r>
      <w:r w:rsidR="00DD2D8E" w:rsidRPr="001E5BF8">
        <w:rPr>
          <w:rFonts w:hint="eastAsia"/>
          <w:sz w:val="16"/>
          <w:szCs w:val="16"/>
        </w:rPr>
        <w:t>⑥</w:t>
      </w:r>
      <w:r w:rsidRPr="001E5BF8">
        <w:rPr>
          <w:sz w:val="16"/>
          <w:szCs w:val="16"/>
        </w:rPr>
        <w:t>を使用する。</w:t>
      </w:r>
    </w:p>
    <w:p w:rsidR="000137B5" w:rsidRPr="001E5BF8" w:rsidRDefault="000137B5">
      <w:pPr>
        <w:spacing w:line="196" w:lineRule="exact"/>
        <w:ind w:firstLineChars="100" w:firstLine="160"/>
        <w:rPr>
          <w:rFonts w:ascii="ＭＳ 明朝" w:hAnsi="ＭＳ 明朝"/>
          <w:sz w:val="16"/>
        </w:rPr>
      </w:pPr>
      <w:r w:rsidRPr="001E5BF8">
        <w:rPr>
          <w:rFonts w:ascii="ＭＳ 明朝" w:hAnsi="ＭＳ 明朝"/>
          <w:sz w:val="16"/>
        </w:rPr>
        <w:t>※　③又は⑤については、別紙様式</w:t>
      </w:r>
      <w:r w:rsidR="00F128D8" w:rsidRPr="001E5BF8">
        <w:rPr>
          <w:rFonts w:ascii="ＭＳ 明朝" w:hAnsi="ＭＳ 明朝" w:hint="eastAsia"/>
          <w:sz w:val="16"/>
        </w:rPr>
        <w:t>５</w:t>
      </w:r>
      <w:r w:rsidRPr="001E5BF8">
        <w:rPr>
          <w:rFonts w:ascii="ＭＳ 明朝" w:hAnsi="ＭＳ 明朝"/>
          <w:sz w:val="16"/>
        </w:rPr>
        <w:t>（添付書類１）により内訳を添付すること。</w:t>
      </w:r>
    </w:p>
    <w:p w:rsidR="000137B5" w:rsidRPr="001E5BF8" w:rsidRDefault="000137B5">
      <w:pPr>
        <w:spacing w:line="196" w:lineRule="exact"/>
        <w:rPr>
          <w:rFonts w:ascii="ＭＳ 明朝" w:hAnsi="ＭＳ 明朝"/>
          <w:sz w:val="16"/>
        </w:rPr>
      </w:pPr>
      <w:r w:rsidRPr="001E5BF8">
        <w:rPr>
          <w:rFonts w:ascii="ＭＳ 明朝" w:hAnsi="ＭＳ 明朝"/>
          <w:sz w:val="16"/>
        </w:rPr>
        <w:t xml:space="preserve">　※　⑩については、積算の根拠となる資料を添付すること。(任意の様式で可。)</w:t>
      </w:r>
    </w:p>
    <w:p w:rsidR="000137B5" w:rsidRPr="001E5BF8" w:rsidRDefault="000137B5">
      <w:pPr>
        <w:spacing w:line="196" w:lineRule="exact"/>
        <w:rPr>
          <w:rFonts w:ascii="ＭＳ 明朝" w:hAnsi="ＭＳ 明朝"/>
          <w:sz w:val="16"/>
        </w:rPr>
      </w:pPr>
      <w:r w:rsidRPr="001E5BF8">
        <w:rPr>
          <w:rFonts w:ascii="ＭＳ 明朝" w:hAnsi="ＭＳ 明朝"/>
          <w:sz w:val="16"/>
        </w:rPr>
        <w:t xml:space="preserve">　※　他の都道府県に所在する複数の事業所等を一括して提出する場合は、添付書類２及び添付書類３を添付すること。</w:t>
      </w:r>
    </w:p>
    <w:p w:rsidR="000137B5" w:rsidRDefault="000137B5">
      <w:pPr>
        <w:spacing w:line="196" w:lineRule="exact"/>
        <w:rPr>
          <w:rFonts w:ascii="ＭＳ 明朝" w:hAnsi="ＭＳ 明朝"/>
          <w:sz w:val="16"/>
        </w:rPr>
      </w:pPr>
      <w:r w:rsidRPr="001E5BF8">
        <w:rPr>
          <w:rFonts w:ascii="ＭＳ 明朝" w:hAnsi="ＭＳ 明朝"/>
          <w:sz w:val="16"/>
        </w:rPr>
        <w:t xml:space="preserve">　※　④</w:t>
      </w:r>
      <w:r w:rsidR="001F456B" w:rsidRPr="001E5BF8">
        <w:rPr>
          <w:rFonts w:ascii="ＭＳ 明朝" w:hAnsi="ＭＳ 明朝" w:hint="eastAsia"/>
          <w:sz w:val="16"/>
        </w:rPr>
        <w:t>又は</w:t>
      </w:r>
      <w:r w:rsidRPr="001E5BF8">
        <w:rPr>
          <w:rFonts w:ascii="ＭＳ 明朝" w:hAnsi="ＭＳ 明朝"/>
          <w:sz w:val="16"/>
        </w:rPr>
        <w:t>⑥については、法定福利費等の賃金改善に伴う増加分も含むことができるものとする。</w:t>
      </w:r>
    </w:p>
    <w:p w:rsidR="002E2D79" w:rsidRDefault="002E2D79">
      <w:pPr>
        <w:spacing w:line="196" w:lineRule="exact"/>
        <w:rPr>
          <w:rFonts w:ascii="ＭＳ 明朝" w:hAnsi="ＭＳ 明朝"/>
          <w:sz w:val="16"/>
        </w:rPr>
      </w:pPr>
      <w:r>
        <w:rPr>
          <w:rFonts w:ascii="ＭＳ 明朝" w:hAnsi="ＭＳ 明朝" w:hint="eastAsia"/>
          <w:sz w:val="16"/>
        </w:rPr>
        <w:t xml:space="preserve">　※　</w:t>
      </w:r>
      <w:r w:rsidRPr="002E2D79">
        <w:rPr>
          <w:rFonts w:ascii="ＭＳ 明朝" w:hAnsi="ＭＳ 明朝" w:hint="eastAsia"/>
          <w:sz w:val="16"/>
        </w:rPr>
        <w:t>③と④又は⑤と⑥を比較し、必ず④又は⑥が上回らなければならないこと。</w:t>
      </w:r>
    </w:p>
    <w:p w:rsidR="002E2D79" w:rsidRPr="002E2D79" w:rsidRDefault="002E2D79" w:rsidP="002E2D79">
      <w:pPr>
        <w:spacing w:line="196" w:lineRule="exact"/>
        <w:ind w:left="480" w:hangingChars="300" w:hanging="480"/>
        <w:rPr>
          <w:rFonts w:ascii="ＭＳ 明朝" w:hAnsi="ＭＳ 明朝"/>
          <w:sz w:val="16"/>
        </w:rPr>
      </w:pPr>
      <w:r>
        <w:rPr>
          <w:rFonts w:ascii="ＭＳ 明朝" w:hAnsi="ＭＳ 明朝" w:hint="eastAsia"/>
          <w:sz w:val="16"/>
        </w:rPr>
        <w:t xml:space="preserve">　※　</w:t>
      </w:r>
      <w:r w:rsidRPr="002E2D79">
        <w:rPr>
          <w:rFonts w:ascii="ＭＳ 明朝" w:hAnsi="ＭＳ 明朝" w:hint="eastAsia"/>
          <w:sz w:val="16"/>
        </w:rPr>
        <w:t>なお、上記について虚偽の記載や、介護職員処遇改善加算の請求に関して不正を行った場合には、支払われた介護給付費の返還を求められることや介護事業者の指定が取り消される場合があるので留意する</w:t>
      </w:r>
      <w:r>
        <w:rPr>
          <w:rFonts w:ascii="ＭＳ 明朝" w:hAnsi="ＭＳ 明朝" w:hint="eastAsia"/>
          <w:sz w:val="16"/>
        </w:rPr>
        <w:t>こと。</w:t>
      </w:r>
    </w:p>
    <w:p w:rsidR="000137B5" w:rsidRPr="001E5BF8" w:rsidRDefault="000137B5">
      <w:pPr>
        <w:spacing w:line="196" w:lineRule="exact"/>
        <w:rPr>
          <w:rFonts w:ascii="ＭＳ 明朝" w:hAnsi="ＭＳ 明朝"/>
          <w:sz w:val="16"/>
        </w:rPr>
      </w:pPr>
    </w:p>
    <w:tbl>
      <w:tblPr>
        <w:tblW w:w="0" w:type="auto"/>
        <w:tblInd w:w="133" w:type="dxa"/>
        <w:tblLayout w:type="fixed"/>
        <w:tblCellMar>
          <w:left w:w="0" w:type="dxa"/>
          <w:right w:w="0" w:type="dxa"/>
        </w:tblCellMar>
        <w:tblLook w:val="0000" w:firstRow="0" w:lastRow="0" w:firstColumn="0" w:lastColumn="0" w:noHBand="0" w:noVBand="0"/>
      </w:tblPr>
      <w:tblGrid>
        <w:gridCol w:w="9408"/>
      </w:tblGrid>
      <w:tr w:rsidR="001E5BF8" w:rsidRPr="001E5BF8" w:rsidTr="00621E68">
        <w:trPr>
          <w:trHeight w:val="392"/>
        </w:trPr>
        <w:tc>
          <w:tcPr>
            <w:tcW w:w="9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0137B5" w:rsidRPr="001E5BF8" w:rsidRDefault="000137B5" w:rsidP="00621E68">
            <w:pPr>
              <w:snapToGrid w:val="0"/>
              <w:rPr>
                <w:rFonts w:ascii="ＭＳ 明朝" w:hAnsi="ＭＳ 明朝"/>
                <w:sz w:val="16"/>
              </w:rPr>
            </w:pPr>
            <w:r w:rsidRPr="001E5BF8">
              <w:rPr>
                <w:rFonts w:ascii="ＭＳ 明朝" w:hAnsi="ＭＳ 明朝"/>
                <w:sz w:val="16"/>
              </w:rPr>
              <w:t>上記について相違ないことを証明いたします。</w:t>
            </w:r>
          </w:p>
          <w:p w:rsidR="000137B5" w:rsidRPr="001E5BF8" w:rsidRDefault="000137B5" w:rsidP="00621E68">
            <w:pPr>
              <w:snapToGrid w:val="0"/>
              <w:rPr>
                <w:rFonts w:ascii="ＭＳ 明朝" w:hAnsi="ＭＳ 明朝"/>
                <w:sz w:val="16"/>
              </w:rPr>
            </w:pPr>
          </w:p>
          <w:p w:rsidR="000137B5" w:rsidRPr="001E5BF8" w:rsidRDefault="000137B5" w:rsidP="00621E68">
            <w:pPr>
              <w:snapToGrid w:val="0"/>
              <w:rPr>
                <w:rFonts w:ascii="ＭＳ 明朝" w:hAnsi="ＭＳ 明朝"/>
                <w:sz w:val="16"/>
              </w:rPr>
            </w:pPr>
            <w:r w:rsidRPr="001E5BF8">
              <w:rPr>
                <w:rFonts w:ascii="ＭＳ 明朝" w:hAnsi="ＭＳ 明朝"/>
                <w:spacing w:val="-2"/>
                <w:sz w:val="16"/>
              </w:rPr>
              <w:t xml:space="preserve">　　　　　　　　　　　　　　　</w:t>
            </w:r>
            <w:r w:rsidRPr="001E5BF8">
              <w:rPr>
                <w:rFonts w:ascii="ＭＳ 明朝" w:hAnsi="ＭＳ 明朝"/>
                <w:sz w:val="16"/>
              </w:rPr>
              <w:t>平成　　年　　月　　日　　　　(法</w:t>
            </w:r>
            <w:r w:rsidRPr="001E5BF8">
              <w:rPr>
                <w:rFonts w:ascii="ＭＳ 明朝" w:hAnsi="ＭＳ 明朝"/>
                <w:spacing w:val="-2"/>
                <w:sz w:val="16"/>
              </w:rPr>
              <w:t xml:space="preserve"> </w:t>
            </w:r>
            <w:r w:rsidRPr="001E5BF8">
              <w:rPr>
                <w:rFonts w:ascii="ＭＳ 明朝" w:hAnsi="ＭＳ 明朝"/>
                <w:sz w:val="16"/>
              </w:rPr>
              <w:t>人</w:t>
            </w:r>
            <w:r w:rsidRPr="001E5BF8">
              <w:rPr>
                <w:rFonts w:ascii="ＭＳ 明朝" w:hAnsi="ＭＳ 明朝"/>
                <w:spacing w:val="-2"/>
                <w:sz w:val="16"/>
              </w:rPr>
              <w:t xml:space="preserve"> </w:t>
            </w:r>
            <w:r w:rsidRPr="001E5BF8">
              <w:rPr>
                <w:rFonts w:ascii="ＭＳ 明朝" w:hAnsi="ＭＳ 明朝"/>
                <w:sz w:val="16"/>
              </w:rPr>
              <w:t>名)</w:t>
            </w:r>
          </w:p>
          <w:p w:rsidR="000137B5" w:rsidRPr="001E5BF8" w:rsidRDefault="000137B5" w:rsidP="00621E68">
            <w:pPr>
              <w:snapToGrid w:val="0"/>
              <w:rPr>
                <w:rFonts w:ascii="ＭＳ 明朝" w:hAnsi="ＭＳ 明朝"/>
                <w:sz w:val="16"/>
              </w:rPr>
            </w:pPr>
          </w:p>
          <w:p w:rsidR="000137B5" w:rsidRPr="001E5BF8" w:rsidRDefault="000137B5" w:rsidP="00621E68">
            <w:pPr>
              <w:snapToGrid w:val="0"/>
            </w:pPr>
            <w:r w:rsidRPr="001E5BF8">
              <w:rPr>
                <w:rFonts w:ascii="ＭＳ 明朝" w:hAnsi="ＭＳ 明朝"/>
                <w:spacing w:val="-2"/>
                <w:sz w:val="16"/>
              </w:rPr>
              <w:t xml:space="preserve">　　　　　　　　　　　　　　　　　　　　　　　　　　　　　　 </w:t>
            </w:r>
            <w:r w:rsidRPr="001E5BF8">
              <w:rPr>
                <w:rFonts w:ascii="ＭＳ 明朝" w:hAnsi="ＭＳ 明朝"/>
                <w:sz w:val="16"/>
              </w:rPr>
              <w:t>(代表者名)</w:t>
            </w:r>
            <w:r w:rsidRPr="001E5BF8">
              <w:rPr>
                <w:rFonts w:ascii="ＭＳ 明朝" w:hAnsi="ＭＳ 明朝"/>
                <w:spacing w:val="-2"/>
                <w:sz w:val="16"/>
              </w:rPr>
              <w:t xml:space="preserve">                             </w:t>
            </w:r>
            <w:r w:rsidRPr="001E5BF8">
              <w:rPr>
                <w:rFonts w:ascii="ＭＳ 明朝" w:hAnsi="ＭＳ 明朝"/>
                <w:sz w:val="16"/>
              </w:rPr>
              <w:t>印</w:t>
            </w:r>
          </w:p>
        </w:tc>
      </w:tr>
      <w:tr w:rsidR="000137B5" w:rsidRPr="001E5BF8" w:rsidTr="00621E68">
        <w:trPr>
          <w:trHeight w:val="817"/>
        </w:trPr>
        <w:tc>
          <w:tcPr>
            <w:tcW w:w="9408" w:type="dxa"/>
            <w:vMerge/>
            <w:tcBorders>
              <w:top w:val="nil"/>
              <w:left w:val="single" w:sz="4" w:space="0" w:color="000000"/>
              <w:bottom w:val="single" w:sz="4" w:space="0" w:color="000000"/>
              <w:right w:val="single" w:sz="4" w:space="0" w:color="000000"/>
            </w:tcBorders>
            <w:tcMar>
              <w:left w:w="49" w:type="dxa"/>
              <w:right w:w="49" w:type="dxa"/>
            </w:tcMar>
          </w:tcPr>
          <w:p w:rsidR="000137B5" w:rsidRPr="001E5BF8" w:rsidRDefault="000137B5" w:rsidP="00621E68">
            <w:pPr>
              <w:snapToGrid w:val="0"/>
            </w:pPr>
          </w:p>
        </w:tc>
      </w:tr>
    </w:tbl>
    <w:p w:rsidR="00792AF4" w:rsidRPr="001E5BF8" w:rsidRDefault="00792AF4" w:rsidP="00910BB8">
      <w:pPr>
        <w:snapToGrid w:val="0"/>
        <w:rPr>
          <w:rFonts w:asciiTheme="minorEastAsia" w:hAnsiTheme="minorEastAsia"/>
          <w:sz w:val="24"/>
          <w:szCs w:val="24"/>
        </w:rPr>
      </w:pPr>
    </w:p>
    <w:sectPr w:rsidR="00792AF4" w:rsidRPr="001E5BF8" w:rsidSect="001E5BF8">
      <w:footerReference w:type="even" r:id="rId12"/>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E7F" w:rsidRDefault="00945E7F" w:rsidP="00DA1DFC">
      <w:r>
        <w:separator/>
      </w:r>
    </w:p>
  </w:endnote>
  <w:endnote w:type="continuationSeparator" w:id="0">
    <w:p w:rsidR="00945E7F" w:rsidRDefault="00945E7F" w:rsidP="00DA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2A20" w:rsidRDefault="00F12A20">
    <w:pPr>
      <w:framePr w:wrap="auto" w:vAnchor="page" w:hAnchor="margin" w:xAlign="center" w:y="16079"/>
      <w:spacing w:line="0" w:lineRule="atLeast"/>
      <w:jc w:val="center"/>
      <w:rPr>
        <w:rFonts w:ascii="ＭＳ 明朝" w:hAnsi="ＭＳ 明朝"/>
        <w:sz w:val="16"/>
      </w:rPr>
    </w:pPr>
    <w:r>
      <w:rPr>
        <w:rFonts w:ascii="ＭＳ 明朝" w:hAnsi="ＭＳ 明朝"/>
        <w:sz w:val="16"/>
      </w:rPr>
      <w:t xml:space="preserve">- </w:t>
    </w:r>
    <w:r>
      <w:rPr>
        <w:rFonts w:ascii="ＭＳ 明朝" w:hAnsi="ＭＳ 明朝"/>
        <w:sz w:val="16"/>
      </w:rPr>
      <w:fldChar w:fldCharType="begin"/>
    </w:r>
    <w:r>
      <w:rPr>
        <w:rFonts w:ascii="ＭＳ 明朝" w:hAnsi="ＭＳ 明朝"/>
        <w:sz w:val="16"/>
      </w:rPr>
      <w:instrText xml:space="preserve">PAGE \* Arabic \* MERGEFORMAT </w:instrText>
    </w:r>
    <w:r>
      <w:rPr>
        <w:rFonts w:ascii="ＭＳ 明朝" w:hAnsi="ＭＳ 明朝"/>
        <w:sz w:val="16"/>
      </w:rPr>
      <w:fldChar w:fldCharType="separate"/>
    </w:r>
    <w:r>
      <w:rPr>
        <w:sz w:val="16"/>
      </w:rPr>
      <w:t>1</w:t>
    </w:r>
    <w:r>
      <w:rPr>
        <w:rFonts w:ascii="ＭＳ 明朝" w:hAnsi="ＭＳ 明朝"/>
        <w:sz w:val="16"/>
      </w:rPr>
      <w:fldChar w:fldCharType="end"/>
    </w:r>
    <w:r>
      <w:rPr>
        <w:rFonts w:ascii="ＭＳ 明朝" w:hAnsi="ＭＳ 明朝"/>
        <w:sz w:val="16"/>
      </w:rPr>
      <w:t xml:space="preserve"> -</w:t>
    </w:r>
  </w:p>
  <w:p w:rsidR="00F12A20" w:rsidRDefault="00F12A20"/>
  <w:p w:rsidR="00F12A20" w:rsidRDefault="00F12A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E7F" w:rsidRDefault="00945E7F" w:rsidP="00DA1DFC">
      <w:r>
        <w:separator/>
      </w:r>
    </w:p>
  </w:footnote>
  <w:footnote w:type="continuationSeparator" w:id="0">
    <w:p w:rsidR="00945E7F" w:rsidRDefault="00945E7F" w:rsidP="00DA1D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name w:val="① ② ③"/>
    <w:lvl w:ilvl="0">
      <w:start w:val="1"/>
      <w:numFmt w:val="decimalEnclosedCircle"/>
      <w:lvlText w:val="%1"/>
      <w:lvlJc w:val="left"/>
      <w:pPr>
        <w:widowControl w:val="0"/>
        <w:ind w:left="482" w:hanging="482"/>
      </w:pPr>
    </w:lvl>
  </w:abstractNum>
  <w:abstractNum w:abstractNumId="1">
    <w:nsid w:val="00000002"/>
    <w:multiLevelType w:val="singleLevel"/>
    <w:tmpl w:val="00000000"/>
    <w:name w:val="・"/>
    <w:lvl w:ilvl="0">
      <w:numFmt w:val="bullet"/>
      <w:lvlText w:val="・"/>
      <w:lvlJc w:val="left"/>
      <w:pPr>
        <w:widowControl w:val="0"/>
        <w:tabs>
          <w:tab w:val="left" w:pos="482"/>
        </w:tabs>
        <w:ind w:left="482" w:hanging="482"/>
      </w:pPr>
      <w:rPr>
        <w:rFonts w:ascii="Wingdings" w:hAnsi="Wingdings"/>
      </w:rPr>
    </w:lvl>
  </w:abstractNum>
  <w:abstractNum w:abstractNumId="2">
    <w:nsid w:val="00000003"/>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3">
    <w:nsid w:val="00000004"/>
    <w:multiLevelType w:val="multilevel"/>
    <w:tmpl w:val="00000000"/>
    <w:name w:val="アウトライン 1"/>
    <w:lvl w:ilvl="0">
      <w:start w:val="1"/>
      <w:numFmt w:val="decimalFullWidth"/>
      <w:lvlText w:val="第%1条"/>
      <w:lvlJc w:val="left"/>
      <w:pPr>
        <w:widowControl w:val="0"/>
        <w:tabs>
          <w:tab w:val="left" w:pos="720"/>
        </w:tabs>
        <w:ind w:left="720" w:hanging="7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964"/>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100"/>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891"/>
        </w:tabs>
        <w:ind w:left="2940" w:hanging="420"/>
      </w:pPr>
    </w:lvl>
    <w:lvl w:ilvl="7">
      <w:start w:val="1"/>
      <w:numFmt w:val="decimal"/>
      <w:lvlText w:val="%8."/>
      <w:lvlJc w:val="left"/>
      <w:pPr>
        <w:widowControl w:val="0"/>
        <w:tabs>
          <w:tab w:val="left" w:pos="2891"/>
        </w:tabs>
        <w:ind w:left="2940" w:hanging="420"/>
      </w:pPr>
    </w:lvl>
    <w:lvl w:ilvl="8">
      <w:start w:val="1"/>
      <w:numFmt w:val="decimal"/>
      <w:lvlText w:val="%9."/>
      <w:lvlJc w:val="left"/>
      <w:pPr>
        <w:widowControl w:val="0"/>
        <w:tabs>
          <w:tab w:val="left" w:pos="2891"/>
        </w:tabs>
        <w:ind w:left="294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A89"/>
    <w:rsid w:val="00002426"/>
    <w:rsid w:val="000137B5"/>
    <w:rsid w:val="000149EC"/>
    <w:rsid w:val="000208F5"/>
    <w:rsid w:val="00024F98"/>
    <w:rsid w:val="00030DD0"/>
    <w:rsid w:val="00037B76"/>
    <w:rsid w:val="00043F89"/>
    <w:rsid w:val="000504C5"/>
    <w:rsid w:val="0006043F"/>
    <w:rsid w:val="0006055C"/>
    <w:rsid w:val="000845B2"/>
    <w:rsid w:val="00090E25"/>
    <w:rsid w:val="00095885"/>
    <w:rsid w:val="000965CB"/>
    <w:rsid w:val="000A002D"/>
    <w:rsid w:val="000A6509"/>
    <w:rsid w:val="000A77F8"/>
    <w:rsid w:val="000B00A7"/>
    <w:rsid w:val="000C0199"/>
    <w:rsid w:val="000C36E9"/>
    <w:rsid w:val="000C6226"/>
    <w:rsid w:val="000D03DB"/>
    <w:rsid w:val="000D5843"/>
    <w:rsid w:val="000E2845"/>
    <w:rsid w:val="000F063B"/>
    <w:rsid w:val="000F4AC7"/>
    <w:rsid w:val="0012555F"/>
    <w:rsid w:val="00140C4A"/>
    <w:rsid w:val="0014208E"/>
    <w:rsid w:val="001441ED"/>
    <w:rsid w:val="00146DF6"/>
    <w:rsid w:val="00152C7F"/>
    <w:rsid w:val="00165289"/>
    <w:rsid w:val="00167E2C"/>
    <w:rsid w:val="001760FB"/>
    <w:rsid w:val="00186154"/>
    <w:rsid w:val="0019094C"/>
    <w:rsid w:val="001A0A9D"/>
    <w:rsid w:val="001B1ACC"/>
    <w:rsid w:val="001C09FE"/>
    <w:rsid w:val="001C2C00"/>
    <w:rsid w:val="001C57AB"/>
    <w:rsid w:val="001D1A46"/>
    <w:rsid w:val="001E4120"/>
    <w:rsid w:val="001E5BF8"/>
    <w:rsid w:val="001F3C63"/>
    <w:rsid w:val="001F456B"/>
    <w:rsid w:val="00200ACB"/>
    <w:rsid w:val="00222FA1"/>
    <w:rsid w:val="00225BF1"/>
    <w:rsid w:val="00226E90"/>
    <w:rsid w:val="002325B9"/>
    <w:rsid w:val="0023600F"/>
    <w:rsid w:val="00241D49"/>
    <w:rsid w:val="00247A8D"/>
    <w:rsid w:val="00250507"/>
    <w:rsid w:val="002514C7"/>
    <w:rsid w:val="00255702"/>
    <w:rsid w:val="0027060A"/>
    <w:rsid w:val="00281AD8"/>
    <w:rsid w:val="00283A19"/>
    <w:rsid w:val="0028440D"/>
    <w:rsid w:val="002935F7"/>
    <w:rsid w:val="002942D6"/>
    <w:rsid w:val="002950E4"/>
    <w:rsid w:val="002974E0"/>
    <w:rsid w:val="00297D0B"/>
    <w:rsid w:val="002A174D"/>
    <w:rsid w:val="002A1EBC"/>
    <w:rsid w:val="002A1EE1"/>
    <w:rsid w:val="002A59E4"/>
    <w:rsid w:val="002A5A35"/>
    <w:rsid w:val="002B041C"/>
    <w:rsid w:val="002B0BFA"/>
    <w:rsid w:val="002B7A89"/>
    <w:rsid w:val="002C38EF"/>
    <w:rsid w:val="002C454C"/>
    <w:rsid w:val="002D3912"/>
    <w:rsid w:val="002D7F55"/>
    <w:rsid w:val="002E0E9F"/>
    <w:rsid w:val="002E2D79"/>
    <w:rsid w:val="002E304F"/>
    <w:rsid w:val="002F25B0"/>
    <w:rsid w:val="002F2CB1"/>
    <w:rsid w:val="002F2FCC"/>
    <w:rsid w:val="00311897"/>
    <w:rsid w:val="00313899"/>
    <w:rsid w:val="0031494D"/>
    <w:rsid w:val="003168B3"/>
    <w:rsid w:val="00324AB9"/>
    <w:rsid w:val="00330FC5"/>
    <w:rsid w:val="003373AA"/>
    <w:rsid w:val="003416C0"/>
    <w:rsid w:val="0034341C"/>
    <w:rsid w:val="0035020F"/>
    <w:rsid w:val="00350B50"/>
    <w:rsid w:val="0035649E"/>
    <w:rsid w:val="00360D1B"/>
    <w:rsid w:val="00361F44"/>
    <w:rsid w:val="003636C7"/>
    <w:rsid w:val="003717B0"/>
    <w:rsid w:val="00382B3F"/>
    <w:rsid w:val="00382D7D"/>
    <w:rsid w:val="00384677"/>
    <w:rsid w:val="0039291B"/>
    <w:rsid w:val="00393EF6"/>
    <w:rsid w:val="003A12AD"/>
    <w:rsid w:val="003A1BBD"/>
    <w:rsid w:val="003A5020"/>
    <w:rsid w:val="003B369D"/>
    <w:rsid w:val="003B6CED"/>
    <w:rsid w:val="003E78B2"/>
    <w:rsid w:val="003F39B5"/>
    <w:rsid w:val="003F5CFC"/>
    <w:rsid w:val="00404168"/>
    <w:rsid w:val="00404DD8"/>
    <w:rsid w:val="00411A75"/>
    <w:rsid w:val="00412860"/>
    <w:rsid w:val="004142F9"/>
    <w:rsid w:val="00421080"/>
    <w:rsid w:val="004229C7"/>
    <w:rsid w:val="00434FFC"/>
    <w:rsid w:val="00436EAC"/>
    <w:rsid w:val="004635A9"/>
    <w:rsid w:val="00464F88"/>
    <w:rsid w:val="004662FE"/>
    <w:rsid w:val="004671E9"/>
    <w:rsid w:val="0047593E"/>
    <w:rsid w:val="00482BC9"/>
    <w:rsid w:val="00485B27"/>
    <w:rsid w:val="00494345"/>
    <w:rsid w:val="00495A5B"/>
    <w:rsid w:val="004A475D"/>
    <w:rsid w:val="004D08E8"/>
    <w:rsid w:val="004E0769"/>
    <w:rsid w:val="005005C6"/>
    <w:rsid w:val="00501176"/>
    <w:rsid w:val="0051288E"/>
    <w:rsid w:val="00516DAA"/>
    <w:rsid w:val="00554104"/>
    <w:rsid w:val="00561EC7"/>
    <w:rsid w:val="00563CB1"/>
    <w:rsid w:val="00574D32"/>
    <w:rsid w:val="00591633"/>
    <w:rsid w:val="005B4733"/>
    <w:rsid w:val="005B7944"/>
    <w:rsid w:val="005C0268"/>
    <w:rsid w:val="005C3EDF"/>
    <w:rsid w:val="005C43C0"/>
    <w:rsid w:val="005C470A"/>
    <w:rsid w:val="005C5506"/>
    <w:rsid w:val="005D1089"/>
    <w:rsid w:val="005D35EB"/>
    <w:rsid w:val="005D6386"/>
    <w:rsid w:val="005E14A9"/>
    <w:rsid w:val="00600E8E"/>
    <w:rsid w:val="00600EF9"/>
    <w:rsid w:val="00601C45"/>
    <w:rsid w:val="00607310"/>
    <w:rsid w:val="00607FFD"/>
    <w:rsid w:val="00611111"/>
    <w:rsid w:val="00612466"/>
    <w:rsid w:val="00620D62"/>
    <w:rsid w:val="00621E68"/>
    <w:rsid w:val="00634202"/>
    <w:rsid w:val="0063484B"/>
    <w:rsid w:val="006428EC"/>
    <w:rsid w:val="00642AA4"/>
    <w:rsid w:val="00644986"/>
    <w:rsid w:val="00661727"/>
    <w:rsid w:val="00662765"/>
    <w:rsid w:val="006667B3"/>
    <w:rsid w:val="00675A20"/>
    <w:rsid w:val="00676737"/>
    <w:rsid w:val="00697A38"/>
    <w:rsid w:val="00697BF7"/>
    <w:rsid w:val="006A1441"/>
    <w:rsid w:val="006C079F"/>
    <w:rsid w:val="006C0A0C"/>
    <w:rsid w:val="006D0C7B"/>
    <w:rsid w:val="006E357F"/>
    <w:rsid w:val="006E5E73"/>
    <w:rsid w:val="006F1675"/>
    <w:rsid w:val="006F38B2"/>
    <w:rsid w:val="006F4335"/>
    <w:rsid w:val="006F4FB2"/>
    <w:rsid w:val="00702D2B"/>
    <w:rsid w:val="00703CF4"/>
    <w:rsid w:val="00705383"/>
    <w:rsid w:val="0071612B"/>
    <w:rsid w:val="00735FD9"/>
    <w:rsid w:val="00740185"/>
    <w:rsid w:val="0074174C"/>
    <w:rsid w:val="00751A72"/>
    <w:rsid w:val="007521D7"/>
    <w:rsid w:val="00755AE7"/>
    <w:rsid w:val="007663AD"/>
    <w:rsid w:val="00766CD2"/>
    <w:rsid w:val="00767912"/>
    <w:rsid w:val="00782F4A"/>
    <w:rsid w:val="00792AF4"/>
    <w:rsid w:val="0079576C"/>
    <w:rsid w:val="007A24D8"/>
    <w:rsid w:val="007A7288"/>
    <w:rsid w:val="007C1B3D"/>
    <w:rsid w:val="007C34B9"/>
    <w:rsid w:val="007C7C6F"/>
    <w:rsid w:val="007D136F"/>
    <w:rsid w:val="007D3B09"/>
    <w:rsid w:val="007D4580"/>
    <w:rsid w:val="007D6F39"/>
    <w:rsid w:val="007E6CC4"/>
    <w:rsid w:val="007E79B7"/>
    <w:rsid w:val="00804F2D"/>
    <w:rsid w:val="00811561"/>
    <w:rsid w:val="00821434"/>
    <w:rsid w:val="00830EF8"/>
    <w:rsid w:val="00840179"/>
    <w:rsid w:val="0084292C"/>
    <w:rsid w:val="008533D7"/>
    <w:rsid w:val="00855199"/>
    <w:rsid w:val="008611FA"/>
    <w:rsid w:val="008649E4"/>
    <w:rsid w:val="00865D24"/>
    <w:rsid w:val="00870437"/>
    <w:rsid w:val="008741A5"/>
    <w:rsid w:val="00880751"/>
    <w:rsid w:val="0089116F"/>
    <w:rsid w:val="008A11A7"/>
    <w:rsid w:val="008A15E0"/>
    <w:rsid w:val="008E1CB2"/>
    <w:rsid w:val="008F5E0F"/>
    <w:rsid w:val="008F62C5"/>
    <w:rsid w:val="0090197F"/>
    <w:rsid w:val="00910BB8"/>
    <w:rsid w:val="0091126E"/>
    <w:rsid w:val="00924408"/>
    <w:rsid w:val="009245CF"/>
    <w:rsid w:val="00942501"/>
    <w:rsid w:val="00942790"/>
    <w:rsid w:val="00945E7F"/>
    <w:rsid w:val="0095066B"/>
    <w:rsid w:val="00963DA3"/>
    <w:rsid w:val="00971233"/>
    <w:rsid w:val="00974D00"/>
    <w:rsid w:val="0097529B"/>
    <w:rsid w:val="009779E0"/>
    <w:rsid w:val="0098183D"/>
    <w:rsid w:val="00993543"/>
    <w:rsid w:val="009A31EF"/>
    <w:rsid w:val="009A35B7"/>
    <w:rsid w:val="009A3FBE"/>
    <w:rsid w:val="009A5E97"/>
    <w:rsid w:val="009A771D"/>
    <w:rsid w:val="009A7DD9"/>
    <w:rsid w:val="009C7078"/>
    <w:rsid w:val="009C7E37"/>
    <w:rsid w:val="009D7B19"/>
    <w:rsid w:val="009D7CF2"/>
    <w:rsid w:val="009F61FF"/>
    <w:rsid w:val="009F6653"/>
    <w:rsid w:val="00A16645"/>
    <w:rsid w:val="00A27141"/>
    <w:rsid w:val="00A27969"/>
    <w:rsid w:val="00A30648"/>
    <w:rsid w:val="00A310C4"/>
    <w:rsid w:val="00A428B6"/>
    <w:rsid w:val="00A452C9"/>
    <w:rsid w:val="00A51648"/>
    <w:rsid w:val="00A54ADE"/>
    <w:rsid w:val="00A565FD"/>
    <w:rsid w:val="00A7390A"/>
    <w:rsid w:val="00A77DA6"/>
    <w:rsid w:val="00A803B9"/>
    <w:rsid w:val="00A85295"/>
    <w:rsid w:val="00AA36E5"/>
    <w:rsid w:val="00AA4F01"/>
    <w:rsid w:val="00AA6D9C"/>
    <w:rsid w:val="00AA7EBD"/>
    <w:rsid w:val="00AB156D"/>
    <w:rsid w:val="00AD7BD3"/>
    <w:rsid w:val="00AF3E59"/>
    <w:rsid w:val="00AF4B9A"/>
    <w:rsid w:val="00B0228A"/>
    <w:rsid w:val="00B1280B"/>
    <w:rsid w:val="00B13A1E"/>
    <w:rsid w:val="00B13E2B"/>
    <w:rsid w:val="00B151B0"/>
    <w:rsid w:val="00B209B2"/>
    <w:rsid w:val="00B221E9"/>
    <w:rsid w:val="00B22DD6"/>
    <w:rsid w:val="00B318CE"/>
    <w:rsid w:val="00B43737"/>
    <w:rsid w:val="00B52583"/>
    <w:rsid w:val="00B54296"/>
    <w:rsid w:val="00B55DF5"/>
    <w:rsid w:val="00B624A2"/>
    <w:rsid w:val="00B708E3"/>
    <w:rsid w:val="00B76742"/>
    <w:rsid w:val="00B77F2B"/>
    <w:rsid w:val="00B9068A"/>
    <w:rsid w:val="00B9477A"/>
    <w:rsid w:val="00B96141"/>
    <w:rsid w:val="00BA7117"/>
    <w:rsid w:val="00BB3A1D"/>
    <w:rsid w:val="00BC204C"/>
    <w:rsid w:val="00BC391A"/>
    <w:rsid w:val="00BD0945"/>
    <w:rsid w:val="00BD728E"/>
    <w:rsid w:val="00BE4895"/>
    <w:rsid w:val="00BE4BF8"/>
    <w:rsid w:val="00BE59E4"/>
    <w:rsid w:val="00BF2476"/>
    <w:rsid w:val="00C00A92"/>
    <w:rsid w:val="00C027BA"/>
    <w:rsid w:val="00C0332A"/>
    <w:rsid w:val="00C0560E"/>
    <w:rsid w:val="00C11816"/>
    <w:rsid w:val="00C12509"/>
    <w:rsid w:val="00C23030"/>
    <w:rsid w:val="00C34CEB"/>
    <w:rsid w:val="00C4258C"/>
    <w:rsid w:val="00C45FD9"/>
    <w:rsid w:val="00C5399D"/>
    <w:rsid w:val="00C54BFA"/>
    <w:rsid w:val="00C7127C"/>
    <w:rsid w:val="00C75A93"/>
    <w:rsid w:val="00C76FF2"/>
    <w:rsid w:val="00C77E26"/>
    <w:rsid w:val="00C8184A"/>
    <w:rsid w:val="00C8758E"/>
    <w:rsid w:val="00C903A7"/>
    <w:rsid w:val="00CB09B5"/>
    <w:rsid w:val="00CB4DDC"/>
    <w:rsid w:val="00CB5DB8"/>
    <w:rsid w:val="00CC3E5E"/>
    <w:rsid w:val="00CD2439"/>
    <w:rsid w:val="00CD5164"/>
    <w:rsid w:val="00CD5E76"/>
    <w:rsid w:val="00CE0194"/>
    <w:rsid w:val="00CE1512"/>
    <w:rsid w:val="00CE2001"/>
    <w:rsid w:val="00CE7191"/>
    <w:rsid w:val="00CF2C62"/>
    <w:rsid w:val="00CF2E35"/>
    <w:rsid w:val="00CF3C62"/>
    <w:rsid w:val="00CF5B41"/>
    <w:rsid w:val="00D01011"/>
    <w:rsid w:val="00D052F1"/>
    <w:rsid w:val="00D11551"/>
    <w:rsid w:val="00D22228"/>
    <w:rsid w:val="00D23FB6"/>
    <w:rsid w:val="00D26CEA"/>
    <w:rsid w:val="00D30862"/>
    <w:rsid w:val="00D34DA1"/>
    <w:rsid w:val="00D5272E"/>
    <w:rsid w:val="00D56D11"/>
    <w:rsid w:val="00D621F7"/>
    <w:rsid w:val="00D62FED"/>
    <w:rsid w:val="00D65A94"/>
    <w:rsid w:val="00D71C33"/>
    <w:rsid w:val="00D7334E"/>
    <w:rsid w:val="00D80FC5"/>
    <w:rsid w:val="00D81520"/>
    <w:rsid w:val="00D82508"/>
    <w:rsid w:val="00D85FD1"/>
    <w:rsid w:val="00D924FC"/>
    <w:rsid w:val="00D944EB"/>
    <w:rsid w:val="00D97BA4"/>
    <w:rsid w:val="00DA1DFC"/>
    <w:rsid w:val="00DA4304"/>
    <w:rsid w:val="00DA4AF1"/>
    <w:rsid w:val="00DA692C"/>
    <w:rsid w:val="00DA7471"/>
    <w:rsid w:val="00DA7995"/>
    <w:rsid w:val="00DB1815"/>
    <w:rsid w:val="00DB42F1"/>
    <w:rsid w:val="00DB5705"/>
    <w:rsid w:val="00DB6DC7"/>
    <w:rsid w:val="00DC6C3A"/>
    <w:rsid w:val="00DC7C11"/>
    <w:rsid w:val="00DD2D8E"/>
    <w:rsid w:val="00DD772E"/>
    <w:rsid w:val="00DE1FFB"/>
    <w:rsid w:val="00DE23D5"/>
    <w:rsid w:val="00DE3CE8"/>
    <w:rsid w:val="00DE40B1"/>
    <w:rsid w:val="00DE6CD9"/>
    <w:rsid w:val="00E04623"/>
    <w:rsid w:val="00E24053"/>
    <w:rsid w:val="00E24435"/>
    <w:rsid w:val="00E34A05"/>
    <w:rsid w:val="00E57F3D"/>
    <w:rsid w:val="00E653F2"/>
    <w:rsid w:val="00E73870"/>
    <w:rsid w:val="00E92958"/>
    <w:rsid w:val="00E93DE7"/>
    <w:rsid w:val="00E95837"/>
    <w:rsid w:val="00E96D68"/>
    <w:rsid w:val="00E976A0"/>
    <w:rsid w:val="00E97F33"/>
    <w:rsid w:val="00EA7E27"/>
    <w:rsid w:val="00EB2E96"/>
    <w:rsid w:val="00EB5C3C"/>
    <w:rsid w:val="00EC299E"/>
    <w:rsid w:val="00EC3D8C"/>
    <w:rsid w:val="00EC7CF1"/>
    <w:rsid w:val="00ED23E7"/>
    <w:rsid w:val="00ED418C"/>
    <w:rsid w:val="00EE1EAB"/>
    <w:rsid w:val="00EF144E"/>
    <w:rsid w:val="00EF1E8B"/>
    <w:rsid w:val="00F01ACB"/>
    <w:rsid w:val="00F128D8"/>
    <w:rsid w:val="00F12A20"/>
    <w:rsid w:val="00F12FC9"/>
    <w:rsid w:val="00F13250"/>
    <w:rsid w:val="00F16BF2"/>
    <w:rsid w:val="00F17A88"/>
    <w:rsid w:val="00F42C1C"/>
    <w:rsid w:val="00F5264C"/>
    <w:rsid w:val="00F55DE8"/>
    <w:rsid w:val="00F619CF"/>
    <w:rsid w:val="00F6779E"/>
    <w:rsid w:val="00F7320D"/>
    <w:rsid w:val="00F73FA0"/>
    <w:rsid w:val="00F820C5"/>
    <w:rsid w:val="00F8442D"/>
    <w:rsid w:val="00F9575E"/>
    <w:rsid w:val="00F979DD"/>
    <w:rsid w:val="00FA3989"/>
    <w:rsid w:val="00FC40D1"/>
    <w:rsid w:val="00FC654B"/>
    <w:rsid w:val="00FD013E"/>
    <w:rsid w:val="00FD30D1"/>
    <w:rsid w:val="00FD4B7F"/>
    <w:rsid w:val="00FE3772"/>
    <w:rsid w:val="00FF4CEF"/>
    <w:rsid w:val="00FF5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B7A89"/>
  </w:style>
  <w:style w:type="character" w:customStyle="1" w:styleId="a4">
    <w:name w:val="日付 (文字)"/>
    <w:basedOn w:val="a0"/>
    <w:link w:val="a3"/>
    <w:uiPriority w:val="99"/>
    <w:semiHidden/>
    <w:rsid w:val="002B7A89"/>
  </w:style>
  <w:style w:type="paragraph" w:styleId="a5">
    <w:name w:val="header"/>
    <w:basedOn w:val="a"/>
    <w:link w:val="a6"/>
    <w:uiPriority w:val="99"/>
    <w:unhideWhenUsed/>
    <w:rsid w:val="00DA1DFC"/>
    <w:pPr>
      <w:tabs>
        <w:tab w:val="center" w:pos="4252"/>
        <w:tab w:val="right" w:pos="8504"/>
      </w:tabs>
      <w:snapToGrid w:val="0"/>
    </w:pPr>
  </w:style>
  <w:style w:type="character" w:customStyle="1" w:styleId="a6">
    <w:name w:val="ヘッダー (文字)"/>
    <w:basedOn w:val="a0"/>
    <w:link w:val="a5"/>
    <w:uiPriority w:val="99"/>
    <w:rsid w:val="00DA1DFC"/>
  </w:style>
  <w:style w:type="paragraph" w:styleId="a7">
    <w:name w:val="footer"/>
    <w:basedOn w:val="a"/>
    <w:link w:val="a8"/>
    <w:uiPriority w:val="99"/>
    <w:unhideWhenUsed/>
    <w:rsid w:val="00DA1DFC"/>
    <w:pPr>
      <w:tabs>
        <w:tab w:val="center" w:pos="4252"/>
        <w:tab w:val="right" w:pos="8504"/>
      </w:tabs>
      <w:snapToGrid w:val="0"/>
    </w:pPr>
  </w:style>
  <w:style w:type="character" w:customStyle="1" w:styleId="a8">
    <w:name w:val="フッター (文字)"/>
    <w:basedOn w:val="a0"/>
    <w:link w:val="a7"/>
    <w:uiPriority w:val="99"/>
    <w:rsid w:val="00DA1DFC"/>
  </w:style>
  <w:style w:type="paragraph" w:styleId="a9">
    <w:name w:val="Balloon Text"/>
    <w:basedOn w:val="a"/>
    <w:link w:val="aa"/>
    <w:uiPriority w:val="99"/>
    <w:semiHidden/>
    <w:unhideWhenUsed/>
    <w:rsid w:val="00D65A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5A94"/>
    <w:rPr>
      <w:rFonts w:asciiTheme="majorHAnsi" w:eastAsiaTheme="majorEastAsia" w:hAnsiTheme="majorHAnsi" w:cstheme="majorBidi"/>
      <w:sz w:val="18"/>
      <w:szCs w:val="18"/>
    </w:rPr>
  </w:style>
  <w:style w:type="paragraph" w:customStyle="1" w:styleId="Word">
    <w:name w:val="標準；(Word文書)"/>
    <w:basedOn w:val="a"/>
    <w:rsid w:val="000137B5"/>
    <w:pPr>
      <w:overflowPunct w:val="0"/>
      <w:textAlignment w:val="baseline"/>
    </w:pPr>
    <w:rPr>
      <w:rFonts w:ascii="Times New Roman" w:eastAsia="ＭＳ 明朝" w:hAnsi="Times New Roman" w:cs="Century" w:hint="eastAsia"/>
      <w:color w:val="000000"/>
      <w:kern w:val="0"/>
      <w:szCs w:val="20"/>
    </w:rPr>
  </w:style>
  <w:style w:type="character" w:customStyle="1" w:styleId="1">
    <w:name w:val="段落フォント1"/>
    <w:rsid w:val="000137B5"/>
    <w:rPr>
      <w:color w:val="000000"/>
    </w:rPr>
  </w:style>
  <w:style w:type="paragraph" w:customStyle="1" w:styleId="10">
    <w:name w:val="標準の表1"/>
    <w:basedOn w:val="a"/>
    <w:rsid w:val="000137B5"/>
    <w:pPr>
      <w:overflowPunct w:val="0"/>
      <w:jc w:val="left"/>
      <w:textAlignment w:val="baseline"/>
    </w:pPr>
    <w:rPr>
      <w:rFonts w:ascii="Century" w:eastAsia="ＭＳ 明朝" w:hAnsi="Century" w:cs="Century" w:hint="eastAsia"/>
      <w:color w:val="000000"/>
      <w:kern w:val="0"/>
      <w:szCs w:val="20"/>
    </w:rPr>
  </w:style>
  <w:style w:type="paragraph" w:customStyle="1" w:styleId="11">
    <w:name w:val="リスト段落1"/>
    <w:basedOn w:val="a"/>
    <w:rsid w:val="000137B5"/>
    <w:pPr>
      <w:overflowPunct w:val="0"/>
      <w:ind w:left="2014"/>
      <w:textAlignment w:val="baseline"/>
    </w:pPr>
    <w:rPr>
      <w:rFonts w:ascii="Century" w:eastAsia="ＭＳ ゴシック" w:hAnsi="Century" w:cs="Century" w:hint="eastAsia"/>
      <w:color w:val="000000"/>
      <w:kern w:val="0"/>
      <w:sz w:val="24"/>
      <w:szCs w:val="20"/>
    </w:rPr>
  </w:style>
  <w:style w:type="character" w:customStyle="1" w:styleId="ab">
    <w:name w:val="脚注(標準)"/>
    <w:rsid w:val="000137B5"/>
    <w:rPr>
      <w:vertAlign w:val="superscript"/>
    </w:rPr>
  </w:style>
  <w:style w:type="character" w:customStyle="1" w:styleId="ac">
    <w:name w:val="脚注ｴﾘｱ(標準)"/>
    <w:basedOn w:val="a0"/>
    <w:rsid w:val="000137B5"/>
  </w:style>
  <w:style w:type="table" w:styleId="ad">
    <w:name w:val="Table Grid"/>
    <w:basedOn w:val="a1"/>
    <w:uiPriority w:val="59"/>
    <w:rsid w:val="000137B5"/>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Revision"/>
    <w:hidden/>
    <w:uiPriority w:val="99"/>
    <w:semiHidden/>
    <w:rsid w:val="000137B5"/>
    <w:rPr>
      <w:rFonts w:ascii="Times New Roman" w:eastAsia="ＭＳ 明朝" w:hAnsi="Times New Roman" w:cs="Century"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79CAAE98945DFA408B5A0E7E7BCB4887" ma:contentTypeVersion="2" ma:contentTypeDescription="" ma:contentTypeScope="" ma:versionID="e3f49c624fbb88490ff7f32bd9fc76f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DBAD0-C4F4-401D-BF1F-2E7AF16F7EBC}">
  <ds:schemaRefs>
    <ds:schemaRef ds:uri="http://schemas.microsoft.com/office/2006/metadata/properties"/>
  </ds:schemaRefs>
</ds:datastoreItem>
</file>

<file path=customXml/itemProps2.xml><?xml version="1.0" encoding="utf-8"?>
<ds:datastoreItem xmlns:ds="http://schemas.openxmlformats.org/officeDocument/2006/customXml" ds:itemID="{9ABB3B67-A317-4C93-BF95-444BB17C90A3}">
  <ds:schemaRefs>
    <ds:schemaRef ds:uri="http://schemas.microsoft.com/sharepoint/v3/contenttype/forms"/>
  </ds:schemaRefs>
</ds:datastoreItem>
</file>

<file path=customXml/itemProps3.xml><?xml version="1.0" encoding="utf-8"?>
<ds:datastoreItem xmlns:ds="http://schemas.openxmlformats.org/officeDocument/2006/customXml" ds:itemID="{92A837E7-9ACF-4EE0-9FA5-7607E7DA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491DE26-8771-48C1-9800-EA73EA974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Words>
  <Characters>1444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鎌田　裕之</cp:lastModifiedBy>
  <cp:revision>3</cp:revision>
  <cp:lastPrinted>2015-03-31T10:41:00Z</cp:lastPrinted>
  <dcterms:created xsi:type="dcterms:W3CDTF">2017-03-16T08:22:00Z</dcterms:created>
  <dcterms:modified xsi:type="dcterms:W3CDTF">2017-03-22T08:43:00Z</dcterms:modified>
</cp:coreProperties>
</file>